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CellSpacing w:w="0" w:type="dxa"/>
        <w:tblCellMar>
          <w:left w:w="0" w:type="dxa"/>
          <w:right w:w="0" w:type="dxa"/>
        </w:tblCellMar>
        <w:tblLook w:val="04A0" w:firstRow="1" w:lastRow="0" w:firstColumn="1" w:lastColumn="0" w:noHBand="0" w:noVBand="1"/>
      </w:tblPr>
      <w:tblGrid>
        <w:gridCol w:w="4184"/>
        <w:gridCol w:w="5626"/>
      </w:tblGrid>
      <w:tr w:rsidR="00BA09FF" w:rsidRPr="00A27E23" w:rsidTr="00924E2B">
        <w:trPr>
          <w:tblCellSpacing w:w="0" w:type="dxa"/>
        </w:trPr>
        <w:tc>
          <w:tcPr>
            <w:tcW w:w="4184" w:type="dxa"/>
            <w:hideMark/>
          </w:tcPr>
          <w:p w:rsidR="00BA09FF" w:rsidRPr="00A27E23" w:rsidRDefault="00BA09FF" w:rsidP="00924E2B">
            <w:pPr>
              <w:spacing w:before="120" w:after="120" w:line="288" w:lineRule="auto"/>
              <w:rPr>
                <w:rFonts w:ascii="Times New Roman" w:eastAsia="Times New Roman" w:hAnsi="Times New Roman" w:cs="Times New Roman"/>
                <w:sz w:val="24"/>
                <w:szCs w:val="24"/>
              </w:rPr>
            </w:pPr>
            <w:r w:rsidRPr="00A27E23">
              <w:rPr>
                <w:rFonts w:ascii="Times New Roman" w:eastAsia="Times New Roman" w:hAnsi="Times New Roman" w:cs="Times New Roman"/>
                <w:sz w:val="24"/>
                <w:szCs w:val="24"/>
              </w:rPr>
              <w:t xml:space="preserve">  </w:t>
            </w:r>
            <w:r w:rsidRPr="00A27E23">
              <w:rPr>
                <w:rFonts w:ascii="Times New Roman" w:eastAsia="Times New Roman" w:hAnsi="Times New Roman" w:cs="Times New Roman"/>
                <w:bCs/>
                <w:sz w:val="24"/>
                <w:szCs w:val="24"/>
              </w:rPr>
              <w:t>TRƯỜNG ĐH KINH TẾ QUỐC DÂN</w:t>
            </w:r>
            <w:r w:rsidRPr="00A27E23">
              <w:rPr>
                <w:rFonts w:ascii="Times New Roman" w:eastAsia="Times New Roman" w:hAnsi="Times New Roman" w:cs="Times New Roman"/>
                <w:sz w:val="24"/>
                <w:szCs w:val="24"/>
              </w:rPr>
              <w:br/>
            </w:r>
            <w:r w:rsidRPr="00A27E23">
              <w:rPr>
                <w:rFonts w:ascii="Times New Roman" w:eastAsia="Times New Roman" w:hAnsi="Times New Roman" w:cs="Times New Roman"/>
                <w:b/>
                <w:sz w:val="24"/>
                <w:szCs w:val="24"/>
              </w:rPr>
              <w:t>KHOA KẾ HOẠCH VÀ PHÁT TRIỂN</w:t>
            </w:r>
            <w:r w:rsidRPr="00A27E23">
              <w:rPr>
                <w:rFonts w:ascii="Times New Roman" w:eastAsia="Times New Roman" w:hAnsi="Times New Roman" w:cs="Times New Roman"/>
                <w:sz w:val="24"/>
                <w:szCs w:val="24"/>
              </w:rPr>
              <w:br/>
              <w:t>––––––––––––––––––</w:t>
            </w:r>
            <w:r w:rsidRPr="00A27E23">
              <w:rPr>
                <w:rFonts w:ascii="Times New Roman" w:eastAsia="Times New Roman" w:hAnsi="Times New Roman" w:cs="Times New Roman"/>
                <w:sz w:val="24"/>
                <w:szCs w:val="24"/>
              </w:rPr>
              <w:br/>
            </w:r>
          </w:p>
        </w:tc>
        <w:tc>
          <w:tcPr>
            <w:tcW w:w="5626" w:type="dxa"/>
            <w:hideMark/>
          </w:tcPr>
          <w:p w:rsidR="00BA09FF" w:rsidRPr="00A27E23" w:rsidRDefault="00BA09FF" w:rsidP="00924E2B">
            <w:pPr>
              <w:spacing w:before="120" w:after="120" w:line="288" w:lineRule="auto"/>
              <w:jc w:val="center"/>
              <w:rPr>
                <w:rFonts w:ascii="Times New Roman" w:eastAsia="Times New Roman" w:hAnsi="Times New Roman" w:cs="Times New Roman"/>
                <w:sz w:val="24"/>
                <w:szCs w:val="24"/>
              </w:rPr>
            </w:pPr>
            <w:r w:rsidRPr="00A27E23">
              <w:rPr>
                <w:rFonts w:ascii="Times New Roman" w:eastAsia="Times New Roman" w:hAnsi="Times New Roman" w:cs="Times New Roman"/>
                <w:b/>
                <w:bCs/>
                <w:sz w:val="24"/>
                <w:szCs w:val="24"/>
              </w:rPr>
              <w:t>CỘNG HOÀ XÃ HỘI CHỦ NGHĨA VIỆT NAM</w:t>
            </w:r>
            <w:r w:rsidRPr="00A27E23">
              <w:rPr>
                <w:rFonts w:ascii="Times New Roman" w:eastAsia="Times New Roman" w:hAnsi="Times New Roman" w:cs="Times New Roman"/>
                <w:sz w:val="24"/>
                <w:szCs w:val="24"/>
              </w:rPr>
              <w:br/>
            </w:r>
            <w:r w:rsidRPr="00A27E23">
              <w:rPr>
                <w:rFonts w:ascii="Times New Roman" w:eastAsia="Times New Roman" w:hAnsi="Times New Roman" w:cs="Times New Roman"/>
                <w:b/>
                <w:bCs/>
                <w:sz w:val="24"/>
                <w:szCs w:val="24"/>
              </w:rPr>
              <w:t>Độc lập - Tự do - Hạnh phúc</w:t>
            </w:r>
            <w:r w:rsidRPr="00A27E23">
              <w:rPr>
                <w:rFonts w:ascii="Times New Roman" w:eastAsia="Times New Roman" w:hAnsi="Times New Roman" w:cs="Times New Roman"/>
                <w:sz w:val="24"/>
                <w:szCs w:val="24"/>
              </w:rPr>
              <w:br/>
              <w:t>––––––––––––––––––––––––</w:t>
            </w:r>
            <w:r w:rsidRPr="00A27E23">
              <w:rPr>
                <w:rFonts w:ascii="Times New Roman" w:eastAsia="Times New Roman" w:hAnsi="Times New Roman" w:cs="Times New Roman"/>
                <w:sz w:val="24"/>
                <w:szCs w:val="24"/>
              </w:rPr>
              <w:br/>
            </w:r>
            <w:r w:rsidRPr="00A27E23">
              <w:rPr>
                <w:rFonts w:ascii="Times New Roman" w:eastAsia="Times New Roman" w:hAnsi="Times New Roman" w:cs="Times New Roman"/>
                <w:i/>
                <w:iCs/>
                <w:sz w:val="24"/>
                <w:szCs w:val="24"/>
              </w:rPr>
              <w:t>Hà Nội, ngày  0</w:t>
            </w:r>
            <w:r w:rsidR="00CF0591">
              <w:rPr>
                <w:rFonts w:ascii="Times New Roman" w:eastAsia="Times New Roman" w:hAnsi="Times New Roman" w:cs="Times New Roman"/>
                <w:i/>
                <w:iCs/>
                <w:sz w:val="24"/>
                <w:szCs w:val="24"/>
              </w:rPr>
              <w:t>2</w:t>
            </w:r>
            <w:r w:rsidRPr="00A27E23">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tháng  10</w:t>
            </w:r>
            <w:r w:rsidRPr="00A27E23">
              <w:rPr>
                <w:rFonts w:ascii="Times New Roman" w:eastAsia="Times New Roman" w:hAnsi="Times New Roman" w:cs="Times New Roman"/>
                <w:i/>
                <w:iCs/>
                <w:sz w:val="24"/>
                <w:szCs w:val="24"/>
              </w:rPr>
              <w:t xml:space="preserve">  năm 201</w:t>
            </w:r>
            <w:r w:rsidR="006475A4">
              <w:rPr>
                <w:rFonts w:ascii="Times New Roman" w:eastAsia="Times New Roman" w:hAnsi="Times New Roman" w:cs="Times New Roman"/>
                <w:i/>
                <w:iCs/>
                <w:sz w:val="24"/>
                <w:szCs w:val="24"/>
              </w:rPr>
              <w:t>8</w:t>
            </w:r>
          </w:p>
        </w:tc>
      </w:tr>
    </w:tbl>
    <w:p w:rsidR="00BA09FF" w:rsidRPr="00A27E23" w:rsidRDefault="00BA09FF" w:rsidP="00BA09FF">
      <w:pPr>
        <w:spacing w:before="120" w:after="120" w:line="288" w:lineRule="auto"/>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w:t>
      </w:r>
    </w:p>
    <w:p w:rsidR="00BA09FF" w:rsidRPr="00A27E23" w:rsidRDefault="00BA09FF" w:rsidP="00BA09FF">
      <w:pPr>
        <w:spacing w:before="120" w:after="120" w:line="288" w:lineRule="auto"/>
        <w:jc w:val="center"/>
        <w:rPr>
          <w:rFonts w:ascii="Times New Roman" w:eastAsia="Times New Roman" w:hAnsi="Times New Roman" w:cs="Times New Roman"/>
          <w:color w:val="000000"/>
          <w:sz w:val="28"/>
          <w:szCs w:val="28"/>
        </w:rPr>
      </w:pPr>
      <w:r w:rsidRPr="00A27E23">
        <w:rPr>
          <w:rFonts w:ascii="Times New Roman" w:eastAsia="Times New Roman" w:hAnsi="Times New Roman" w:cs="Times New Roman"/>
          <w:b/>
          <w:bCs/>
          <w:color w:val="000000"/>
          <w:sz w:val="40"/>
          <w:szCs w:val="40"/>
        </w:rPr>
        <w:t>KẾ HOẠCH</w:t>
      </w:r>
      <w:r w:rsidRPr="00A27E23">
        <w:rPr>
          <w:rFonts w:ascii="Times New Roman" w:eastAsia="Times New Roman" w:hAnsi="Times New Roman" w:cs="Times New Roman"/>
          <w:color w:val="000000"/>
          <w:sz w:val="28"/>
          <w:szCs w:val="28"/>
        </w:rPr>
        <w:br/>
      </w:r>
      <w:r w:rsidRPr="00A27E23">
        <w:rPr>
          <w:rFonts w:ascii="Times New Roman" w:eastAsia="Times New Roman" w:hAnsi="Times New Roman" w:cs="Times New Roman"/>
          <w:b/>
          <w:bCs/>
          <w:color w:val="000000"/>
          <w:sz w:val="28"/>
          <w:szCs w:val="28"/>
        </w:rPr>
        <w:t>Tổ chức triển khai hoạt động “Nghiên cứu khoa học sinh viên” </w:t>
      </w:r>
      <w:r w:rsidRPr="00A27E23">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năm học 201</w:t>
      </w:r>
      <w:r w:rsidR="00CF0591">
        <w:rPr>
          <w:rFonts w:ascii="Times New Roman" w:eastAsia="Times New Roman" w:hAnsi="Times New Roman" w:cs="Times New Roman"/>
          <w:b/>
          <w:bCs/>
          <w:color w:val="000000"/>
          <w:sz w:val="28"/>
          <w:szCs w:val="28"/>
        </w:rPr>
        <w:t>8</w:t>
      </w:r>
      <w:r w:rsidRPr="00A27E23">
        <w:rPr>
          <w:rFonts w:ascii="Times New Roman" w:eastAsia="Times New Roman" w:hAnsi="Times New Roman" w:cs="Times New Roman"/>
          <w:b/>
          <w:bCs/>
          <w:color w:val="000000"/>
          <w:sz w:val="28"/>
          <w:szCs w:val="28"/>
        </w:rPr>
        <w:t xml:space="preserve"> - 201</w:t>
      </w:r>
      <w:r w:rsidR="00CF0591">
        <w:rPr>
          <w:rFonts w:ascii="Times New Roman" w:eastAsia="Times New Roman" w:hAnsi="Times New Roman" w:cs="Times New Roman"/>
          <w:b/>
          <w:bCs/>
          <w:color w:val="000000"/>
          <w:sz w:val="28"/>
          <w:szCs w:val="28"/>
        </w:rPr>
        <w:t>9</w:t>
      </w:r>
    </w:p>
    <w:p w:rsidR="00BA09FF" w:rsidRPr="00BA09FF" w:rsidRDefault="00BA09FF" w:rsidP="00BA09FF">
      <w:pPr>
        <w:pStyle w:val="ListParagraph"/>
        <w:numPr>
          <w:ilvl w:val="0"/>
          <w:numId w:val="1"/>
        </w:numPr>
        <w:spacing w:before="120" w:after="120" w:line="288" w:lineRule="auto"/>
        <w:ind w:right="-180"/>
        <w:jc w:val="both"/>
        <w:rPr>
          <w:rFonts w:ascii="Times New Roman" w:eastAsia="Times New Roman" w:hAnsi="Times New Roman" w:cs="Times New Roman"/>
          <w:b/>
          <w:bCs/>
          <w:color w:val="000000"/>
          <w:sz w:val="28"/>
          <w:szCs w:val="28"/>
        </w:rPr>
      </w:pPr>
      <w:r w:rsidRPr="00BA09FF">
        <w:rPr>
          <w:rFonts w:ascii="Times New Roman" w:eastAsia="Times New Roman" w:hAnsi="Times New Roman" w:cs="Times New Roman"/>
          <w:b/>
          <w:bCs/>
          <w:color w:val="000000"/>
          <w:sz w:val="28"/>
          <w:szCs w:val="28"/>
        </w:rPr>
        <w:t>MỤC ĐÍCH</w:t>
      </w:r>
    </w:p>
    <w:p w:rsidR="00BA09FF" w:rsidRP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BA09FF">
        <w:rPr>
          <w:rFonts w:ascii="Times New Roman" w:eastAsia="Times New Roman" w:hAnsi="Times New Roman" w:cs="Times New Roman"/>
          <w:color w:val="000000"/>
          <w:sz w:val="28"/>
          <w:szCs w:val="28"/>
        </w:rPr>
        <w:t xml:space="preserve">            Phát động và triển khai hoạt động nghiên cứu KHSV trong Khoa qua đó nâng cao chất lượng đào tạo nguồn nhân lực trình độ cao, góp phần phát hiện và bồi dưỡng nhân tài;</w:t>
      </w:r>
    </w:p>
    <w:p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xml:space="preserve">            Phát huy năng lực tư duy sáng tạo, khả năng nghiên cứu khoa học độc lập hoặc làm việc theo nhóm của sinh viên; hình thành năng lực tự học, tự nghiên cứu cho sinh viên. Thông qua đó, tạo điều kiện cho các sinh viên có cơ hội tiếp cận và vận dụng các phương pháp nghiên cứu khoa học và giải quyết một số vấn đề của khoa học và thực tiễn;</w:t>
      </w:r>
    </w:p>
    <w:p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Hướng dẫn và tạo điều kiện thuận lợi để sinh viên có thời gian thực hiện các công trình nghiên cứu. Từ đó các đơn vị tổ chức đánh giá xét chọn một số công trình nghiên cứu KHSV có chất lượng tốt gửi dự thi Giải thưởng “Sinh viên nghiên cứu khoa học” các cấp năm học 201</w:t>
      </w:r>
      <w:r w:rsidR="006475A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- 201</w:t>
      </w:r>
      <w:r w:rsidR="006475A4">
        <w:rPr>
          <w:rFonts w:ascii="Times New Roman" w:eastAsia="Times New Roman" w:hAnsi="Times New Roman" w:cs="Times New Roman"/>
          <w:color w:val="000000"/>
          <w:sz w:val="28"/>
          <w:szCs w:val="28"/>
        </w:rPr>
        <w:t>9</w:t>
      </w:r>
      <w:r w:rsidRPr="00A27E23">
        <w:rPr>
          <w:rFonts w:ascii="Times New Roman" w:eastAsia="Times New Roman" w:hAnsi="Times New Roman" w:cs="Times New Roman"/>
          <w:color w:val="000000"/>
          <w:sz w:val="28"/>
          <w:szCs w:val="28"/>
        </w:rPr>
        <w:t>;</w:t>
      </w:r>
    </w:p>
    <w:p w:rsidR="00BA09FF" w:rsidRDefault="00BA09FF" w:rsidP="00BA09FF">
      <w:pPr>
        <w:spacing w:before="120" w:after="120" w:line="288" w:lineRule="auto"/>
        <w:ind w:right="-180"/>
        <w:jc w:val="both"/>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II. NỘI DUNG VÀ TIẾN ĐỘ THỰC HIỆN</w:t>
      </w:r>
    </w:p>
    <w:p w:rsidR="00BA09FF" w:rsidRDefault="00BA09FF" w:rsidP="00BA09FF">
      <w:pPr>
        <w:spacing w:before="120" w:after="120" w:line="288" w:lineRule="auto"/>
        <w:ind w:right="-180"/>
        <w:jc w:val="both"/>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Những Quy định chung: </w:t>
      </w:r>
    </w:p>
    <w:p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Đối tượng tham gia NCKH là tất cả sinh viên đang theo học đại học hệ chính quy tại trường tính đến thời điểm nộp công trình NCKH dự thi.</w:t>
      </w:r>
    </w:p>
    <w:p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Mỗi công trình  nghiên cứu khoa học có thể do một hay nhiều sinh viên thực hiện, nhưng tổng số sinh viên tham gia thực hiện một công trình không quá 05 người, đồng thời phải xác định và ghi rõ tên sinh viên chịu trách nhiệm chính.</w:t>
      </w:r>
      <w:r w:rsidRPr="00A27E23">
        <w:rPr>
          <w:rFonts w:ascii="Times New Roman" w:eastAsia="Times New Roman" w:hAnsi="Times New Roman" w:cs="Times New Roman"/>
          <w:color w:val="000000"/>
          <w:sz w:val="28"/>
          <w:szCs w:val="28"/>
        </w:rPr>
        <w:br/>
        <w:t>- Công trình nghiên cứu khoa học </w:t>
      </w:r>
      <w:r w:rsidRPr="00A27E23">
        <w:rPr>
          <w:rFonts w:ascii="Times New Roman" w:eastAsia="Times New Roman" w:hAnsi="Times New Roman" w:cs="Times New Roman"/>
          <w:b/>
          <w:bCs/>
          <w:color w:val="000000"/>
          <w:sz w:val="28"/>
          <w:szCs w:val="28"/>
        </w:rPr>
        <w:t>Sinh viên </w:t>
      </w:r>
      <w:r w:rsidRPr="00A27E23">
        <w:rPr>
          <w:rFonts w:ascii="Times New Roman" w:eastAsia="Times New Roman" w:hAnsi="Times New Roman" w:cs="Times New Roman"/>
          <w:color w:val="000000"/>
          <w:sz w:val="28"/>
          <w:szCs w:val="28"/>
        </w:rPr>
        <w:t>phải đảm bảo yêu cầu là chưa công bố hoặc gửi dự thi bất kỳ một giải thưởng cấp quốc gia nào tại thời điểm nộp hồ sơ.</w:t>
      </w:r>
      <w:r w:rsidRPr="00A27E23">
        <w:rPr>
          <w:rFonts w:ascii="Times New Roman" w:eastAsia="Times New Roman" w:hAnsi="Times New Roman" w:cs="Times New Roman"/>
          <w:color w:val="000000"/>
          <w:sz w:val="28"/>
          <w:szCs w:val="28"/>
        </w:rPr>
        <w:br/>
      </w:r>
      <w:r w:rsidRPr="00A27E23">
        <w:rPr>
          <w:rFonts w:ascii="Times New Roman" w:eastAsia="Times New Roman" w:hAnsi="Times New Roman" w:cs="Times New Roman"/>
          <w:color w:val="000000"/>
          <w:sz w:val="28"/>
          <w:szCs w:val="28"/>
        </w:rPr>
        <w:lastRenderedPageBreak/>
        <w:t xml:space="preserve">- Công trình nghiên cứu khoa học sinh viên năm học </w:t>
      </w:r>
      <w:r>
        <w:rPr>
          <w:rFonts w:ascii="Times New Roman" w:eastAsia="Times New Roman" w:hAnsi="Times New Roman" w:cs="Times New Roman"/>
          <w:color w:val="000000"/>
          <w:sz w:val="28"/>
          <w:szCs w:val="28"/>
        </w:rPr>
        <w:t>(201</w:t>
      </w:r>
      <w:r w:rsidR="006475A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-201</w:t>
      </w:r>
      <w:r w:rsidR="006475A4">
        <w:rPr>
          <w:rFonts w:ascii="Times New Roman" w:eastAsia="Times New Roman" w:hAnsi="Times New Roman" w:cs="Times New Roman"/>
          <w:color w:val="000000"/>
          <w:sz w:val="28"/>
          <w:szCs w:val="28"/>
        </w:rPr>
        <w:t>9</w:t>
      </w:r>
      <w:r w:rsidRPr="00A27E23">
        <w:rPr>
          <w:rFonts w:ascii="Times New Roman" w:eastAsia="Times New Roman" w:hAnsi="Times New Roman" w:cs="Times New Roman"/>
          <w:color w:val="000000"/>
          <w:sz w:val="28"/>
          <w:szCs w:val="28"/>
        </w:rPr>
        <w:t>) không được trùng lặp với những công trình nghiên cứu khoa học mà sinh viên các năm trước đã nghiên cứu.</w:t>
      </w:r>
      <w:r w:rsidRPr="00A27E23">
        <w:rPr>
          <w:rFonts w:ascii="Times New Roman" w:eastAsia="Times New Roman" w:hAnsi="Times New Roman" w:cs="Times New Roman"/>
          <w:color w:val="000000"/>
          <w:sz w:val="28"/>
          <w:szCs w:val="28"/>
        </w:rPr>
        <w:br/>
        <w:t>- Công trình </w:t>
      </w:r>
      <w:r w:rsidRPr="00A27E23">
        <w:rPr>
          <w:rFonts w:ascii="Times New Roman" w:eastAsia="Times New Roman" w:hAnsi="Times New Roman" w:cs="Times New Roman"/>
          <w:b/>
          <w:bCs/>
          <w:color w:val="000000"/>
          <w:sz w:val="28"/>
          <w:szCs w:val="28"/>
        </w:rPr>
        <w:t>nghiên cứu khoa học sinh viên có thể viết bằng tiếng Anh hoặc tiếng Việt</w:t>
      </w:r>
      <w:r w:rsidRPr="00A27E23">
        <w:rPr>
          <w:rFonts w:ascii="Times New Roman" w:eastAsia="Times New Roman" w:hAnsi="Times New Roman" w:cs="Times New Roman"/>
          <w:color w:val="000000"/>
          <w:sz w:val="28"/>
          <w:szCs w:val="28"/>
        </w:rPr>
        <w:t>. Nếu công trình nếu viết bằng tiếng Anh phải có thêm 02 bản toàn văn dịch ra Tiếng Việt nếu công trình được chọn tham gia dự thi cấp bộ.</w:t>
      </w:r>
      <w:r w:rsidRPr="00A27E23">
        <w:rPr>
          <w:rFonts w:ascii="Times New Roman" w:eastAsia="Times New Roman" w:hAnsi="Times New Roman" w:cs="Times New Roman"/>
          <w:color w:val="000000"/>
          <w:sz w:val="28"/>
          <w:szCs w:val="28"/>
        </w:rPr>
        <w:br/>
        <w:t>- Các công trình NCKH sinh viên gửi dự thi cấp Trường do các Khoa/Viện tổ chức đánh giá xét chọn phải đạt số điểm từ 80 điểm trở lên. 10 công trình NCKH sinh viên xuất sắc nhất sẽ được chọn dự thi Sinh viên NCKH cấp bộ. </w:t>
      </w:r>
    </w:p>
    <w:p w:rsidR="00BA09FF" w:rsidRDefault="00BA09FF" w:rsidP="00BA09FF">
      <w:pPr>
        <w:spacing w:before="120" w:after="120" w:line="288" w:lineRule="auto"/>
        <w:ind w:right="-180"/>
        <w:jc w:val="both"/>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Lĩnh vực nghiên cứu: </w:t>
      </w:r>
    </w:p>
    <w:p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xml:space="preserve">Các công trình nghiên cứu khoa học sinh viên có thể thuộc 1 trong hai lĩnh vực </w:t>
      </w:r>
      <w:proofErr w:type="gramStart"/>
      <w:r w:rsidRPr="00A27E23">
        <w:rPr>
          <w:rFonts w:ascii="Times New Roman" w:eastAsia="Times New Roman" w:hAnsi="Times New Roman" w:cs="Times New Roman"/>
          <w:color w:val="000000"/>
          <w:sz w:val="28"/>
          <w:szCs w:val="28"/>
        </w:rPr>
        <w:t>dưới đây :</w:t>
      </w:r>
      <w:proofErr w:type="gramEnd"/>
      <w:r w:rsidRPr="00A27E23">
        <w:rPr>
          <w:rFonts w:ascii="Times New Roman" w:eastAsia="Times New Roman" w:hAnsi="Times New Roman" w:cs="Times New Roman"/>
          <w:color w:val="000000"/>
          <w:sz w:val="28"/>
          <w:szCs w:val="28"/>
        </w:rPr>
        <w:br/>
        <w:t>1. Khoa học Tự nhiên (TN) gồm các chuyên ngành: Toán học và thống kê, khoa học máy tính và công nghệ thông tin.</w:t>
      </w:r>
    </w:p>
    <w:p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2. Khoa học Xã hội (XH) gồm các chuyên ngành:  Kinh tế và kinh doanh; Xã hội học;</w:t>
      </w:r>
      <w:proofErr w:type="gramStart"/>
      <w:r w:rsidRPr="00A27E23">
        <w:rPr>
          <w:rFonts w:ascii="Times New Roman" w:eastAsia="Times New Roman" w:hAnsi="Times New Roman" w:cs="Times New Roman"/>
          <w:color w:val="000000"/>
          <w:sz w:val="28"/>
          <w:szCs w:val="28"/>
        </w:rPr>
        <w:t>  Pháp</w:t>
      </w:r>
      <w:proofErr w:type="gramEnd"/>
      <w:r w:rsidRPr="00A27E23">
        <w:rPr>
          <w:rFonts w:ascii="Times New Roman" w:eastAsia="Times New Roman" w:hAnsi="Times New Roman" w:cs="Times New Roman"/>
          <w:color w:val="000000"/>
          <w:sz w:val="28"/>
          <w:szCs w:val="28"/>
        </w:rPr>
        <w:t xml:space="preserve"> luật; Khoa học chính trị; Khoa học xã hội khác.</w:t>
      </w:r>
    </w:p>
    <w:p w:rsidR="00BA09FF" w:rsidRDefault="00BA09FF" w:rsidP="00BA09FF">
      <w:pPr>
        <w:spacing w:before="120" w:after="120" w:line="288" w:lineRule="auto"/>
        <w:ind w:right="-180"/>
        <w:jc w:val="both"/>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Kế hoạch tiến độ thực hiện:</w:t>
      </w:r>
    </w:p>
    <w:p w:rsidR="00BA09FF" w:rsidRPr="00A27E23" w:rsidRDefault="00210B12" w:rsidP="00BA09FF">
      <w:pPr>
        <w:spacing w:before="120" w:after="120" w:line="288" w:lineRule="auto"/>
        <w:ind w:right="-1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 Ngày </w:t>
      </w:r>
      <w:r w:rsidR="00CF0591">
        <w:rPr>
          <w:rFonts w:ascii="Times New Roman" w:eastAsia="Times New Roman" w:hAnsi="Times New Roman" w:cs="Times New Roman"/>
          <w:b/>
          <w:bCs/>
          <w:i/>
          <w:iCs/>
          <w:color w:val="000000"/>
          <w:sz w:val="28"/>
          <w:szCs w:val="28"/>
        </w:rPr>
        <w:t xml:space="preserve">01 đến </w:t>
      </w:r>
      <w:r w:rsidR="00FD0655">
        <w:rPr>
          <w:rFonts w:ascii="Times New Roman" w:eastAsia="Times New Roman" w:hAnsi="Times New Roman" w:cs="Times New Roman"/>
          <w:b/>
          <w:bCs/>
          <w:i/>
          <w:iCs/>
          <w:color w:val="000000"/>
          <w:sz w:val="28"/>
          <w:szCs w:val="28"/>
        </w:rPr>
        <w:t>7</w:t>
      </w:r>
      <w:r w:rsidR="00BA09FF">
        <w:rPr>
          <w:rFonts w:ascii="Times New Roman" w:eastAsia="Times New Roman" w:hAnsi="Times New Roman" w:cs="Times New Roman"/>
          <w:b/>
          <w:bCs/>
          <w:i/>
          <w:iCs/>
          <w:color w:val="000000"/>
          <w:sz w:val="28"/>
          <w:szCs w:val="28"/>
        </w:rPr>
        <w:t>/10</w:t>
      </w:r>
      <w:r w:rsidR="00BA09FF" w:rsidRPr="00A27E23">
        <w:rPr>
          <w:rFonts w:ascii="Times New Roman" w:eastAsia="Times New Roman" w:hAnsi="Times New Roman" w:cs="Times New Roman"/>
          <w:b/>
          <w:bCs/>
          <w:i/>
          <w:iCs/>
          <w:color w:val="000000"/>
          <w:sz w:val="28"/>
          <w:szCs w:val="28"/>
        </w:rPr>
        <w:t>/201</w:t>
      </w:r>
      <w:r w:rsidR="00CF0591">
        <w:rPr>
          <w:rFonts w:ascii="Times New Roman" w:eastAsia="Times New Roman" w:hAnsi="Times New Roman" w:cs="Times New Roman"/>
          <w:b/>
          <w:bCs/>
          <w:i/>
          <w:iCs/>
          <w:color w:val="000000"/>
          <w:sz w:val="28"/>
          <w:szCs w:val="28"/>
        </w:rPr>
        <w:t>8</w:t>
      </w:r>
      <w:r w:rsidR="00BA09FF" w:rsidRPr="00A27E23">
        <w:rPr>
          <w:rFonts w:ascii="Times New Roman" w:eastAsia="Times New Roman" w:hAnsi="Times New Roman" w:cs="Times New Roman"/>
          <w:color w:val="000000"/>
          <w:sz w:val="28"/>
          <w:szCs w:val="28"/>
        </w:rPr>
        <w:t>: Khoa tổ chức phát động phong trào nghiên cứu khoa học sinh viên.</w:t>
      </w:r>
    </w:p>
    <w:p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Times New Roman" w:hAnsi="Times New Roman" w:cs="Times New Roman"/>
          <w:color w:val="000000"/>
          <w:sz w:val="28"/>
          <w:szCs w:val="28"/>
        </w:rPr>
        <w:t xml:space="preserve">          - </w:t>
      </w:r>
      <w:r w:rsidR="00210B12">
        <w:rPr>
          <w:rFonts w:ascii="Times New Roman" w:eastAsia="Times New Roman" w:hAnsi="Times New Roman" w:cs="Times New Roman"/>
          <w:b/>
          <w:i/>
          <w:color w:val="000000"/>
          <w:sz w:val="28"/>
          <w:szCs w:val="28"/>
        </w:rPr>
        <w:t xml:space="preserve">Từ </w:t>
      </w:r>
      <w:r w:rsidR="00FD0655">
        <w:rPr>
          <w:rFonts w:ascii="Times New Roman" w:eastAsia="Times New Roman" w:hAnsi="Times New Roman" w:cs="Times New Roman"/>
          <w:b/>
          <w:i/>
          <w:color w:val="000000"/>
          <w:sz w:val="28"/>
          <w:szCs w:val="28"/>
        </w:rPr>
        <w:t>8</w:t>
      </w:r>
      <w:r w:rsidR="00210B12">
        <w:rPr>
          <w:rFonts w:ascii="Times New Roman" w:eastAsia="Times New Roman" w:hAnsi="Times New Roman" w:cs="Times New Roman"/>
          <w:b/>
          <w:i/>
          <w:color w:val="000000"/>
          <w:sz w:val="28"/>
          <w:szCs w:val="28"/>
        </w:rPr>
        <w:t>/10/201</w:t>
      </w:r>
      <w:r w:rsidR="006475A4">
        <w:rPr>
          <w:rFonts w:ascii="Times New Roman" w:eastAsia="Times New Roman" w:hAnsi="Times New Roman" w:cs="Times New Roman"/>
          <w:b/>
          <w:i/>
          <w:color w:val="000000"/>
          <w:sz w:val="28"/>
          <w:szCs w:val="28"/>
        </w:rPr>
        <w:t>8</w:t>
      </w:r>
      <w:r w:rsidR="00210B12">
        <w:rPr>
          <w:rFonts w:ascii="Times New Roman" w:eastAsia="Times New Roman" w:hAnsi="Times New Roman" w:cs="Times New Roman"/>
          <w:b/>
          <w:i/>
          <w:color w:val="000000"/>
          <w:sz w:val="28"/>
          <w:szCs w:val="28"/>
        </w:rPr>
        <w:t xml:space="preserve"> đến </w:t>
      </w:r>
      <w:r w:rsidR="00CF0591">
        <w:rPr>
          <w:rFonts w:ascii="Times New Roman" w:eastAsia="Times New Roman" w:hAnsi="Times New Roman" w:cs="Times New Roman"/>
          <w:b/>
          <w:i/>
          <w:color w:val="000000"/>
          <w:sz w:val="28"/>
          <w:szCs w:val="28"/>
        </w:rPr>
        <w:t>15</w:t>
      </w:r>
      <w:r w:rsidR="00210B12">
        <w:rPr>
          <w:rFonts w:ascii="Times New Roman" w:eastAsia="Times New Roman" w:hAnsi="Times New Roman" w:cs="Times New Roman"/>
          <w:b/>
          <w:i/>
          <w:color w:val="000000"/>
          <w:sz w:val="28"/>
          <w:szCs w:val="28"/>
        </w:rPr>
        <w:t>/1</w:t>
      </w:r>
      <w:r w:rsidR="00CF0591">
        <w:rPr>
          <w:rFonts w:ascii="Times New Roman" w:eastAsia="Times New Roman" w:hAnsi="Times New Roman" w:cs="Times New Roman"/>
          <w:b/>
          <w:i/>
          <w:color w:val="000000"/>
          <w:sz w:val="28"/>
          <w:szCs w:val="28"/>
        </w:rPr>
        <w:t>0</w:t>
      </w:r>
      <w:r w:rsidRPr="00A27E23">
        <w:rPr>
          <w:rFonts w:ascii="Times New Roman" w:eastAsia="Times New Roman" w:hAnsi="Times New Roman" w:cs="Times New Roman"/>
          <w:b/>
          <w:i/>
          <w:color w:val="000000"/>
          <w:sz w:val="28"/>
          <w:szCs w:val="28"/>
        </w:rPr>
        <w:t>/201</w:t>
      </w:r>
      <w:r w:rsidR="006475A4">
        <w:rPr>
          <w:rFonts w:ascii="Times New Roman" w:eastAsia="Times New Roman" w:hAnsi="Times New Roman" w:cs="Times New Roman"/>
          <w:b/>
          <w:i/>
          <w:color w:val="000000"/>
          <w:sz w:val="28"/>
          <w:szCs w:val="28"/>
        </w:rPr>
        <w:t>8</w:t>
      </w:r>
      <w:r w:rsidRPr="00A27E23">
        <w:rPr>
          <w:rFonts w:ascii="Times New Roman" w:eastAsia="Times New Roman" w:hAnsi="Times New Roman" w:cs="Times New Roman"/>
          <w:color w:val="000000"/>
          <w:sz w:val="28"/>
          <w:szCs w:val="28"/>
        </w:rPr>
        <w:t xml:space="preserve"> các sinh viên (nhóm sinh viên)</w:t>
      </w:r>
      <w:r w:rsidRPr="00A27E23">
        <w:rPr>
          <w:rFonts w:ascii="Times New Roman" w:hAnsi="Times New Roman" w:cs="Times New Roman"/>
          <w:sz w:val="28"/>
          <w:szCs w:val="28"/>
          <w:lang w:val="fr-FR"/>
        </w:rPr>
        <w:t xml:space="preserve"> </w:t>
      </w:r>
      <w:r w:rsidRPr="00A27E23">
        <w:rPr>
          <w:rFonts w:ascii="Times New Roman" w:eastAsia="Calibri" w:hAnsi="Times New Roman" w:cs="Times New Roman"/>
          <w:sz w:val="28"/>
          <w:szCs w:val="28"/>
          <w:lang w:val="fr-FR"/>
        </w:rPr>
        <w:t xml:space="preserve">tham gia NCKH nộp đăng ký tham gia và thông tin về dự kiến chủ đề, hướng nghiên cứu và tên giáo viên đề nghị hướng dẫn cho cố vấn học tập (nếu các nhóm chưa có </w:t>
      </w:r>
      <w:r w:rsidR="00FD0655">
        <w:rPr>
          <w:rFonts w:ascii="Times New Roman" w:eastAsia="Calibri" w:hAnsi="Times New Roman" w:cs="Times New Roman"/>
          <w:sz w:val="28"/>
          <w:szCs w:val="28"/>
          <w:lang w:val="fr-FR"/>
        </w:rPr>
        <w:t>giáo viên</w:t>
      </w:r>
      <w:r w:rsidRPr="00A27E23">
        <w:rPr>
          <w:rFonts w:ascii="Times New Roman" w:eastAsia="Calibri" w:hAnsi="Times New Roman" w:cs="Times New Roman"/>
          <w:sz w:val="28"/>
          <w:szCs w:val="28"/>
          <w:lang w:val="fr-FR"/>
        </w:rPr>
        <w:t xml:space="preserve"> hướng dẫn thì khoa phân công, chưa có chủ đề nghiên cứu thì GVHD sẽ gợi ý). </w:t>
      </w:r>
    </w:p>
    <w:p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Calibri" w:hAnsi="Times New Roman" w:cs="Times New Roman"/>
          <w:b/>
          <w:bCs/>
          <w:i/>
          <w:iCs/>
          <w:sz w:val="28"/>
          <w:szCs w:val="28"/>
          <w:lang w:val="fr-FR"/>
        </w:rPr>
        <w:tab/>
        <w:t xml:space="preserve">- Từ ngày </w:t>
      </w:r>
      <w:r w:rsidR="00CF0591">
        <w:rPr>
          <w:rFonts w:ascii="Times New Roman" w:hAnsi="Times New Roman" w:cs="Times New Roman"/>
          <w:b/>
          <w:bCs/>
          <w:i/>
          <w:iCs/>
          <w:sz w:val="28"/>
          <w:szCs w:val="28"/>
          <w:lang w:val="fr-FR"/>
        </w:rPr>
        <w:t>16</w:t>
      </w:r>
      <w:r w:rsidR="00125786">
        <w:rPr>
          <w:rFonts w:ascii="Times New Roman" w:hAnsi="Times New Roman" w:cs="Times New Roman"/>
          <w:b/>
          <w:bCs/>
          <w:i/>
          <w:iCs/>
          <w:sz w:val="28"/>
          <w:szCs w:val="28"/>
          <w:lang w:val="fr-FR"/>
        </w:rPr>
        <w:t>/1</w:t>
      </w:r>
      <w:r w:rsidR="006475A4">
        <w:rPr>
          <w:rFonts w:ascii="Times New Roman" w:hAnsi="Times New Roman" w:cs="Times New Roman"/>
          <w:b/>
          <w:bCs/>
          <w:i/>
          <w:iCs/>
          <w:sz w:val="28"/>
          <w:szCs w:val="28"/>
          <w:lang w:val="fr-FR"/>
        </w:rPr>
        <w:t>0</w:t>
      </w:r>
      <w:r w:rsidRPr="00A27E23">
        <w:rPr>
          <w:rFonts w:ascii="Times New Roman" w:eastAsia="Calibri" w:hAnsi="Times New Roman" w:cs="Times New Roman"/>
          <w:b/>
          <w:bCs/>
          <w:i/>
          <w:iCs/>
          <w:sz w:val="28"/>
          <w:szCs w:val="28"/>
          <w:lang w:val="fr-FR"/>
        </w:rPr>
        <w:t xml:space="preserve"> đế</w:t>
      </w:r>
      <w:r w:rsidR="00210B12">
        <w:rPr>
          <w:rFonts w:ascii="Times New Roman" w:hAnsi="Times New Roman" w:cs="Times New Roman"/>
          <w:b/>
          <w:bCs/>
          <w:i/>
          <w:iCs/>
          <w:sz w:val="28"/>
          <w:szCs w:val="28"/>
          <w:lang w:val="fr-FR"/>
        </w:rPr>
        <w:t xml:space="preserve">n </w:t>
      </w:r>
      <w:r w:rsidR="006475A4">
        <w:rPr>
          <w:rFonts w:ascii="Times New Roman" w:hAnsi="Times New Roman" w:cs="Times New Roman"/>
          <w:b/>
          <w:bCs/>
          <w:i/>
          <w:iCs/>
          <w:sz w:val="28"/>
          <w:szCs w:val="28"/>
          <w:lang w:val="fr-FR"/>
        </w:rPr>
        <w:t>22</w:t>
      </w:r>
      <w:r w:rsidR="00125786">
        <w:rPr>
          <w:rFonts w:ascii="Times New Roman" w:hAnsi="Times New Roman" w:cs="Times New Roman"/>
          <w:b/>
          <w:bCs/>
          <w:i/>
          <w:iCs/>
          <w:sz w:val="28"/>
          <w:szCs w:val="28"/>
          <w:lang w:val="fr-FR"/>
        </w:rPr>
        <w:t>/1</w:t>
      </w:r>
      <w:r w:rsidR="006475A4">
        <w:rPr>
          <w:rFonts w:ascii="Times New Roman" w:hAnsi="Times New Roman" w:cs="Times New Roman"/>
          <w:b/>
          <w:bCs/>
          <w:i/>
          <w:iCs/>
          <w:sz w:val="28"/>
          <w:szCs w:val="28"/>
          <w:lang w:val="fr-FR"/>
        </w:rPr>
        <w:t>0</w:t>
      </w:r>
      <w:r w:rsidRPr="00A27E23">
        <w:rPr>
          <w:rFonts w:ascii="Times New Roman" w:eastAsia="Calibri" w:hAnsi="Times New Roman" w:cs="Times New Roman"/>
          <w:b/>
          <w:bCs/>
          <w:i/>
          <w:iCs/>
          <w:sz w:val="28"/>
          <w:szCs w:val="28"/>
          <w:lang w:val="fr-FR"/>
        </w:rPr>
        <w:t>/201</w:t>
      </w:r>
      <w:r w:rsidR="006475A4">
        <w:rPr>
          <w:rFonts w:ascii="Times New Roman" w:eastAsia="Calibri" w:hAnsi="Times New Roman" w:cs="Times New Roman"/>
          <w:b/>
          <w:bCs/>
          <w:i/>
          <w:iCs/>
          <w:sz w:val="28"/>
          <w:szCs w:val="28"/>
          <w:lang w:val="fr-FR"/>
        </w:rPr>
        <w:t>8</w:t>
      </w:r>
      <w:r w:rsidRPr="00A27E23">
        <w:rPr>
          <w:rFonts w:ascii="Times New Roman" w:eastAsia="Calibri" w:hAnsi="Times New Roman" w:cs="Times New Roman"/>
          <w:b/>
          <w:bCs/>
          <w:i/>
          <w:iCs/>
          <w:sz w:val="28"/>
          <w:szCs w:val="28"/>
          <w:lang w:val="fr-FR"/>
        </w:rPr>
        <w:t>:</w:t>
      </w:r>
      <w:r w:rsidRPr="00A27E23">
        <w:rPr>
          <w:rFonts w:ascii="Times New Roman" w:eastAsia="Calibri" w:hAnsi="Times New Roman" w:cs="Times New Roman"/>
          <w:sz w:val="28"/>
          <w:szCs w:val="28"/>
          <w:lang w:val="fr-FR"/>
        </w:rPr>
        <w:t xml:space="preserve"> Khoa</w:t>
      </w:r>
      <w:r w:rsidRPr="00A27E23">
        <w:rPr>
          <w:rFonts w:ascii="Times New Roman" w:hAnsi="Times New Roman" w:cs="Times New Roman"/>
          <w:sz w:val="28"/>
          <w:szCs w:val="28"/>
          <w:lang w:val="fr-FR"/>
        </w:rPr>
        <w:t xml:space="preserve"> tập hợp danh sách,</w:t>
      </w:r>
      <w:r w:rsidRPr="00A27E23">
        <w:rPr>
          <w:rFonts w:ascii="Times New Roman" w:eastAsia="Calibri" w:hAnsi="Times New Roman" w:cs="Times New Roman"/>
          <w:sz w:val="28"/>
          <w:szCs w:val="28"/>
          <w:lang w:val="fr-FR"/>
        </w:rPr>
        <w:t xml:space="preserve"> phân công GVHD cho các nhóm và thông báo tới sinh viên (qua cố vấn học tập) </w:t>
      </w:r>
    </w:p>
    <w:p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Calibri" w:hAnsi="Times New Roman" w:cs="Times New Roman"/>
          <w:b/>
          <w:bCs/>
          <w:i/>
          <w:iCs/>
          <w:sz w:val="28"/>
          <w:szCs w:val="28"/>
          <w:lang w:val="fr-FR"/>
        </w:rPr>
        <w:tab/>
        <w:t>- Từ</w:t>
      </w:r>
      <w:r>
        <w:rPr>
          <w:rFonts w:ascii="Times New Roman" w:hAnsi="Times New Roman" w:cs="Times New Roman"/>
          <w:b/>
          <w:bCs/>
          <w:i/>
          <w:iCs/>
          <w:sz w:val="28"/>
          <w:szCs w:val="28"/>
          <w:lang w:val="fr-FR"/>
        </w:rPr>
        <w:t xml:space="preserve"> ngày</w:t>
      </w:r>
      <w:r w:rsidR="00210B12">
        <w:rPr>
          <w:rFonts w:ascii="Times New Roman" w:hAnsi="Times New Roman" w:cs="Times New Roman"/>
          <w:b/>
          <w:bCs/>
          <w:i/>
          <w:iCs/>
          <w:sz w:val="28"/>
          <w:szCs w:val="28"/>
          <w:lang w:val="fr-FR"/>
        </w:rPr>
        <w:t xml:space="preserve"> </w:t>
      </w:r>
      <w:r w:rsidR="006475A4">
        <w:rPr>
          <w:rFonts w:ascii="Times New Roman" w:hAnsi="Times New Roman" w:cs="Times New Roman"/>
          <w:b/>
          <w:bCs/>
          <w:i/>
          <w:iCs/>
          <w:sz w:val="28"/>
          <w:szCs w:val="28"/>
          <w:lang w:val="fr-FR"/>
        </w:rPr>
        <w:t>23</w:t>
      </w:r>
      <w:r w:rsidRPr="00A27E23">
        <w:rPr>
          <w:rFonts w:ascii="Times New Roman" w:eastAsia="Calibri" w:hAnsi="Times New Roman" w:cs="Times New Roman"/>
          <w:b/>
          <w:bCs/>
          <w:i/>
          <w:iCs/>
          <w:sz w:val="28"/>
          <w:szCs w:val="28"/>
          <w:lang w:val="fr-FR"/>
        </w:rPr>
        <w:t>/</w:t>
      </w:r>
      <w:r w:rsidR="00125786">
        <w:rPr>
          <w:rFonts w:ascii="Times New Roman" w:hAnsi="Times New Roman" w:cs="Times New Roman"/>
          <w:b/>
          <w:bCs/>
          <w:i/>
          <w:iCs/>
          <w:sz w:val="28"/>
          <w:szCs w:val="28"/>
          <w:lang w:val="fr-FR"/>
        </w:rPr>
        <w:t>1</w:t>
      </w:r>
      <w:r w:rsidR="006475A4">
        <w:rPr>
          <w:rFonts w:ascii="Times New Roman" w:hAnsi="Times New Roman" w:cs="Times New Roman"/>
          <w:b/>
          <w:bCs/>
          <w:i/>
          <w:iCs/>
          <w:sz w:val="28"/>
          <w:szCs w:val="28"/>
          <w:lang w:val="fr-FR"/>
        </w:rPr>
        <w:t>0</w:t>
      </w:r>
      <w:r w:rsidRPr="00A27E23">
        <w:rPr>
          <w:rFonts w:ascii="Times New Roman" w:eastAsia="Calibri" w:hAnsi="Times New Roman" w:cs="Times New Roman"/>
          <w:b/>
          <w:bCs/>
          <w:i/>
          <w:iCs/>
          <w:sz w:val="28"/>
          <w:szCs w:val="28"/>
          <w:lang w:val="fr-FR"/>
        </w:rPr>
        <w:t>/201</w:t>
      </w:r>
      <w:r w:rsidR="006475A4">
        <w:rPr>
          <w:rFonts w:ascii="Times New Roman" w:hAnsi="Times New Roman" w:cs="Times New Roman"/>
          <w:b/>
          <w:bCs/>
          <w:i/>
          <w:iCs/>
          <w:sz w:val="28"/>
          <w:szCs w:val="28"/>
          <w:lang w:val="fr-FR"/>
        </w:rPr>
        <w:t>8</w:t>
      </w:r>
      <w:r w:rsidRPr="00A27E23">
        <w:rPr>
          <w:rFonts w:ascii="Times New Roman" w:eastAsia="Calibri" w:hAnsi="Times New Roman" w:cs="Times New Roman"/>
          <w:b/>
          <w:bCs/>
          <w:i/>
          <w:iCs/>
          <w:sz w:val="28"/>
          <w:szCs w:val="28"/>
          <w:lang w:val="fr-FR"/>
        </w:rPr>
        <w:t xml:space="preserve"> trở đi:</w:t>
      </w:r>
      <w:r w:rsidRPr="00A27E23">
        <w:rPr>
          <w:rFonts w:ascii="Times New Roman" w:eastAsia="Calibri" w:hAnsi="Times New Roman" w:cs="Times New Roman"/>
          <w:sz w:val="28"/>
          <w:szCs w:val="28"/>
          <w:lang w:val="fr-FR"/>
        </w:rPr>
        <w:t xml:space="preserve"> các sinh viên tham gia NCKH chủ động liên lạc với GVHD để chọn đề tài, làm đề</w:t>
      </w:r>
      <w:r w:rsidR="00FE49C5">
        <w:rPr>
          <w:rFonts w:ascii="Times New Roman" w:eastAsia="Calibri" w:hAnsi="Times New Roman" w:cs="Times New Roman"/>
          <w:sz w:val="28"/>
          <w:szCs w:val="28"/>
          <w:lang w:val="fr-FR"/>
        </w:rPr>
        <w:t xml:space="preserve"> cươn</w:t>
      </w:r>
      <w:r w:rsidRPr="00A27E23">
        <w:rPr>
          <w:rFonts w:ascii="Times New Roman" w:eastAsia="Calibri" w:hAnsi="Times New Roman" w:cs="Times New Roman"/>
          <w:sz w:val="28"/>
          <w:szCs w:val="28"/>
          <w:lang w:val="fr-FR"/>
        </w:rPr>
        <w:t xml:space="preserve">g và triển khai viết. </w:t>
      </w:r>
    </w:p>
    <w:p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bCs/>
          <w:iCs/>
          <w:sz w:val="28"/>
          <w:szCs w:val="28"/>
          <w:lang w:val="fr-FR"/>
        </w:rPr>
      </w:pPr>
      <w:r w:rsidRPr="00A27E23">
        <w:rPr>
          <w:rFonts w:ascii="Times New Roman" w:eastAsia="Calibri" w:hAnsi="Times New Roman" w:cs="Times New Roman"/>
          <w:b/>
          <w:bCs/>
          <w:sz w:val="28"/>
          <w:szCs w:val="28"/>
          <w:lang w:val="fr-FR"/>
        </w:rPr>
        <w:tab/>
      </w:r>
      <w:r w:rsidRPr="00A27E23">
        <w:rPr>
          <w:rFonts w:ascii="Times New Roman" w:eastAsia="Calibri" w:hAnsi="Times New Roman" w:cs="Times New Roman"/>
          <w:b/>
          <w:bCs/>
          <w:i/>
          <w:iCs/>
          <w:sz w:val="28"/>
          <w:szCs w:val="28"/>
          <w:lang w:val="fr-FR"/>
        </w:rPr>
        <w:t xml:space="preserve">- Ngày </w:t>
      </w:r>
      <w:r w:rsidR="00125786">
        <w:rPr>
          <w:rFonts w:ascii="Times New Roman" w:hAnsi="Times New Roman" w:cs="Times New Roman"/>
          <w:b/>
          <w:bCs/>
          <w:i/>
          <w:iCs/>
          <w:sz w:val="28"/>
          <w:szCs w:val="28"/>
          <w:lang w:val="fr-FR"/>
        </w:rPr>
        <w:t>30</w:t>
      </w:r>
      <w:r w:rsidRPr="00A27E23">
        <w:rPr>
          <w:rFonts w:ascii="Times New Roman" w:eastAsia="Calibri" w:hAnsi="Times New Roman" w:cs="Times New Roman"/>
          <w:b/>
          <w:bCs/>
          <w:i/>
          <w:iCs/>
          <w:sz w:val="28"/>
          <w:szCs w:val="28"/>
          <w:lang w:val="fr-FR"/>
        </w:rPr>
        <w:t>/03/201</w:t>
      </w:r>
      <w:r w:rsidR="00FE49C5">
        <w:rPr>
          <w:rFonts w:ascii="Times New Roman" w:hAnsi="Times New Roman" w:cs="Times New Roman"/>
          <w:b/>
          <w:bCs/>
          <w:i/>
          <w:iCs/>
          <w:sz w:val="28"/>
          <w:szCs w:val="28"/>
          <w:lang w:val="fr-FR"/>
        </w:rPr>
        <w:t>9</w:t>
      </w:r>
      <w:r w:rsidRPr="00A27E23">
        <w:rPr>
          <w:rFonts w:ascii="Times New Roman" w:eastAsia="Calibri" w:hAnsi="Times New Roman" w:cs="Times New Roman"/>
          <w:b/>
          <w:bCs/>
          <w:i/>
          <w:iCs/>
          <w:sz w:val="28"/>
          <w:szCs w:val="28"/>
          <w:lang w:val="fr-FR"/>
        </w:rPr>
        <w:t xml:space="preserve">: Hạn cuối các nhóm NCKH nộp sản phẩm về khoa </w:t>
      </w:r>
    </w:p>
    <w:p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Calibri" w:hAnsi="Times New Roman" w:cs="Times New Roman"/>
          <w:b/>
          <w:bCs/>
          <w:i/>
          <w:iCs/>
          <w:sz w:val="28"/>
          <w:szCs w:val="28"/>
          <w:lang w:val="fr-FR"/>
        </w:rPr>
        <w:tab/>
        <w:t>- Từ</w:t>
      </w:r>
      <w:r w:rsidR="00125786">
        <w:rPr>
          <w:rFonts w:ascii="Times New Roman" w:hAnsi="Times New Roman" w:cs="Times New Roman"/>
          <w:b/>
          <w:bCs/>
          <w:i/>
          <w:iCs/>
          <w:sz w:val="28"/>
          <w:szCs w:val="28"/>
          <w:lang w:val="fr-FR"/>
        </w:rPr>
        <w:t xml:space="preserve"> ngày 01/04</w:t>
      </w:r>
      <w:r w:rsidR="00125786">
        <w:rPr>
          <w:rFonts w:ascii="Times New Roman" w:eastAsia="Calibri" w:hAnsi="Times New Roman" w:cs="Times New Roman"/>
          <w:b/>
          <w:bCs/>
          <w:i/>
          <w:iCs/>
          <w:sz w:val="28"/>
          <w:szCs w:val="28"/>
          <w:lang w:val="fr-FR"/>
        </w:rPr>
        <w:t>/201</w:t>
      </w:r>
      <w:r w:rsidR="00FE49C5">
        <w:rPr>
          <w:rFonts w:ascii="Times New Roman" w:eastAsia="Calibri" w:hAnsi="Times New Roman" w:cs="Times New Roman"/>
          <w:b/>
          <w:bCs/>
          <w:i/>
          <w:iCs/>
          <w:sz w:val="28"/>
          <w:szCs w:val="28"/>
          <w:lang w:val="fr-FR"/>
        </w:rPr>
        <w:t>9</w:t>
      </w:r>
      <w:r w:rsidRPr="00A27E23">
        <w:rPr>
          <w:rFonts w:ascii="Times New Roman" w:eastAsia="Calibri" w:hAnsi="Times New Roman" w:cs="Times New Roman"/>
          <w:b/>
          <w:bCs/>
          <w:i/>
          <w:iCs/>
          <w:sz w:val="28"/>
          <w:szCs w:val="28"/>
          <w:lang w:val="fr-FR"/>
        </w:rPr>
        <w:t xml:space="preserve">: Khoa </w:t>
      </w:r>
      <w:r w:rsidRPr="00A27E23">
        <w:rPr>
          <w:rFonts w:ascii="Times New Roman" w:eastAsia="Calibri" w:hAnsi="Times New Roman" w:cs="Times New Roman"/>
          <w:bCs/>
          <w:iCs/>
          <w:sz w:val="28"/>
          <w:szCs w:val="28"/>
          <w:lang w:val="fr-FR"/>
        </w:rPr>
        <w:t>sẽ thành lập</w:t>
      </w:r>
      <w:r w:rsidRPr="00A27E23">
        <w:rPr>
          <w:rFonts w:ascii="Times New Roman" w:eastAsia="Calibri" w:hAnsi="Times New Roman" w:cs="Times New Roman"/>
          <w:b/>
          <w:bCs/>
          <w:i/>
          <w:iCs/>
          <w:sz w:val="28"/>
          <w:szCs w:val="28"/>
          <w:lang w:val="fr-FR"/>
        </w:rPr>
        <w:t xml:space="preserve"> </w:t>
      </w:r>
      <w:r w:rsidRPr="00A27E23">
        <w:rPr>
          <w:rFonts w:ascii="Times New Roman" w:eastAsia="Calibri" w:hAnsi="Times New Roman" w:cs="Times New Roman"/>
          <w:sz w:val="28"/>
          <w:szCs w:val="28"/>
          <w:lang w:val="fr-FR"/>
        </w:rPr>
        <w:t xml:space="preserve">Hội đồng chấm công trình và  tổ chức hội nghị NCKH sinh viên khoa </w:t>
      </w:r>
    </w:p>
    <w:p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b/>
          <w:sz w:val="28"/>
          <w:szCs w:val="28"/>
          <w:u w:val="single"/>
          <w:lang w:val="fr-FR"/>
        </w:rPr>
      </w:pPr>
      <w:r w:rsidRPr="00A27E23">
        <w:rPr>
          <w:rFonts w:ascii="Times New Roman" w:eastAsia="Calibri" w:hAnsi="Times New Roman" w:cs="Times New Roman"/>
          <w:sz w:val="28"/>
          <w:szCs w:val="28"/>
          <w:lang w:val="fr-FR"/>
        </w:rPr>
        <w:lastRenderedPageBreak/>
        <w:tab/>
      </w:r>
      <w:r w:rsidRPr="00A27E23">
        <w:rPr>
          <w:rFonts w:ascii="Times New Roman" w:eastAsia="Calibri" w:hAnsi="Times New Roman" w:cs="Times New Roman"/>
          <w:b/>
          <w:sz w:val="28"/>
          <w:szCs w:val="28"/>
          <w:lang w:val="fr-FR"/>
        </w:rPr>
        <w:t>- Sau khi có kết quả, các (nhóm) sinh viên đạt giải sẽ chỉnh sửa nội dung và hoàn thiện hồ sơ gửi dự thi cấp trường trướ</w:t>
      </w:r>
      <w:r w:rsidRPr="00A27E23">
        <w:rPr>
          <w:rFonts w:ascii="Times New Roman" w:hAnsi="Times New Roman" w:cs="Times New Roman"/>
          <w:b/>
          <w:sz w:val="28"/>
          <w:szCs w:val="28"/>
          <w:lang w:val="fr-FR"/>
        </w:rPr>
        <w:t>c ngày 25</w:t>
      </w:r>
      <w:r w:rsidRPr="00A27E23">
        <w:rPr>
          <w:rFonts w:ascii="Times New Roman" w:eastAsia="Calibri" w:hAnsi="Times New Roman" w:cs="Times New Roman"/>
          <w:b/>
          <w:sz w:val="28"/>
          <w:szCs w:val="28"/>
          <w:lang w:val="fr-FR"/>
        </w:rPr>
        <w:t>-4-201</w:t>
      </w:r>
      <w:r w:rsidR="00FE49C5">
        <w:rPr>
          <w:rFonts w:ascii="Times New Roman" w:hAnsi="Times New Roman" w:cs="Times New Roman"/>
          <w:b/>
          <w:sz w:val="28"/>
          <w:szCs w:val="28"/>
          <w:lang w:val="fr-FR"/>
        </w:rPr>
        <w:t>9</w:t>
      </w:r>
    </w:p>
    <w:p w:rsidR="00AE0B4D" w:rsidRDefault="00BA09FF" w:rsidP="00BA09FF">
      <w:pPr>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b/>
          <w:bCs/>
          <w:color w:val="000000"/>
          <w:sz w:val="28"/>
          <w:szCs w:val="28"/>
        </w:rPr>
        <w:t>III. ĐÁNH GIÁ CÔNG TRÌNH NGHIÊN CỨU KHOA HỌC SINH VIÊN</w:t>
      </w:r>
      <w:r w:rsidRPr="00A27E23">
        <w:rPr>
          <w:rFonts w:ascii="Times New Roman" w:eastAsia="Times New Roman" w:hAnsi="Times New Roman" w:cs="Times New Roman"/>
          <w:color w:val="000000"/>
          <w:sz w:val="28"/>
          <w:szCs w:val="28"/>
        </w:rPr>
        <w:br/>
        <w:t xml:space="preserve">- Công trình nghiên cứu khoa học của sinh viên được đánh giá </w:t>
      </w:r>
      <w:proofErr w:type="gramStart"/>
      <w:r w:rsidRPr="00A27E23">
        <w:rPr>
          <w:rFonts w:ascii="Times New Roman" w:eastAsia="Times New Roman" w:hAnsi="Times New Roman" w:cs="Times New Roman"/>
          <w:color w:val="000000"/>
          <w:sz w:val="28"/>
          <w:szCs w:val="28"/>
        </w:rPr>
        <w:t>theo</w:t>
      </w:r>
      <w:proofErr w:type="gramEnd"/>
      <w:r w:rsidRPr="00A27E23">
        <w:rPr>
          <w:rFonts w:ascii="Times New Roman" w:eastAsia="Times New Roman" w:hAnsi="Times New Roman" w:cs="Times New Roman"/>
          <w:color w:val="000000"/>
          <w:sz w:val="28"/>
          <w:szCs w:val="28"/>
        </w:rPr>
        <w:t xml:space="preserve"> các tiêu chí thang điểm như sau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8"/>
        <w:gridCol w:w="6812"/>
        <w:gridCol w:w="1960"/>
      </w:tblGrid>
      <w:tr w:rsidR="00125786" w:rsidRPr="00A27E23"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STT</w:t>
            </w:r>
          </w:p>
        </w:tc>
        <w:tc>
          <w:tcPr>
            <w:tcW w:w="6622"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Tiêu chí</w:t>
            </w:r>
          </w:p>
        </w:tc>
        <w:tc>
          <w:tcPr>
            <w:tcW w:w="1905" w:type="dxa"/>
            <w:tcBorders>
              <w:top w:val="outset" w:sz="6" w:space="0" w:color="auto"/>
              <w:left w:val="outset" w:sz="6" w:space="0" w:color="auto"/>
              <w:bottom w:val="outset" w:sz="6" w:space="0" w:color="auto"/>
              <w:right w:val="outset" w:sz="6" w:space="0" w:color="auto"/>
            </w:tcBorders>
            <w:hideMark/>
          </w:tcPr>
          <w:p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Điểm tối đa</w:t>
            </w:r>
          </w:p>
        </w:tc>
      </w:tr>
      <w:tr w:rsidR="00125786" w:rsidRPr="00A27E23"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1</w:t>
            </w:r>
          </w:p>
        </w:tc>
        <w:tc>
          <w:tcPr>
            <w:tcW w:w="6622"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Tổng quan tình hình nghiên cứu thuộc lĩnh vực đề tài</w:t>
            </w:r>
          </w:p>
        </w:tc>
        <w:tc>
          <w:tcPr>
            <w:tcW w:w="1905" w:type="dxa"/>
            <w:tcBorders>
              <w:top w:val="outset" w:sz="6" w:space="0" w:color="auto"/>
              <w:left w:val="outset" w:sz="6" w:space="0" w:color="auto"/>
              <w:bottom w:val="outset" w:sz="6" w:space="0" w:color="auto"/>
              <w:right w:val="outset" w:sz="6" w:space="0" w:color="auto"/>
            </w:tcBorders>
            <w:hideMark/>
          </w:tcPr>
          <w:p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15</w:t>
            </w:r>
          </w:p>
        </w:tc>
      </w:tr>
      <w:tr w:rsidR="00125786" w:rsidRPr="00A27E23"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2</w:t>
            </w:r>
          </w:p>
        </w:tc>
        <w:tc>
          <w:tcPr>
            <w:tcW w:w="6622"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Ý tưởng của đề tài và cách tiếp cận:</w:t>
            </w:r>
          </w:p>
        </w:tc>
        <w:tc>
          <w:tcPr>
            <w:tcW w:w="1905" w:type="dxa"/>
            <w:tcBorders>
              <w:top w:val="outset" w:sz="6" w:space="0" w:color="auto"/>
              <w:left w:val="outset" w:sz="6" w:space="0" w:color="auto"/>
              <w:bottom w:val="outset" w:sz="6" w:space="0" w:color="auto"/>
              <w:right w:val="outset" w:sz="6" w:space="0" w:color="auto"/>
            </w:tcBorders>
            <w:hideMark/>
          </w:tcPr>
          <w:p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15</w:t>
            </w:r>
          </w:p>
        </w:tc>
      </w:tr>
      <w:tr w:rsidR="00125786" w:rsidRPr="00A27E23"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3</w:t>
            </w:r>
          </w:p>
        </w:tc>
        <w:tc>
          <w:tcPr>
            <w:tcW w:w="6622"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Mục tiêu đề tài:</w:t>
            </w:r>
          </w:p>
        </w:tc>
        <w:tc>
          <w:tcPr>
            <w:tcW w:w="1905" w:type="dxa"/>
            <w:tcBorders>
              <w:top w:val="outset" w:sz="6" w:space="0" w:color="auto"/>
              <w:left w:val="outset" w:sz="6" w:space="0" w:color="auto"/>
              <w:bottom w:val="outset" w:sz="6" w:space="0" w:color="auto"/>
              <w:right w:val="outset" w:sz="6" w:space="0" w:color="auto"/>
            </w:tcBorders>
            <w:hideMark/>
          </w:tcPr>
          <w:p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10</w:t>
            </w:r>
          </w:p>
        </w:tc>
      </w:tr>
      <w:tr w:rsidR="00125786" w:rsidRPr="00A27E23"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4</w:t>
            </w:r>
          </w:p>
        </w:tc>
        <w:tc>
          <w:tcPr>
            <w:tcW w:w="6622"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Phương pháp nghiên cứu:</w:t>
            </w:r>
          </w:p>
        </w:tc>
        <w:tc>
          <w:tcPr>
            <w:tcW w:w="1905" w:type="dxa"/>
            <w:tcBorders>
              <w:top w:val="outset" w:sz="6" w:space="0" w:color="auto"/>
              <w:left w:val="outset" w:sz="6" w:space="0" w:color="auto"/>
              <w:bottom w:val="outset" w:sz="6" w:space="0" w:color="auto"/>
              <w:right w:val="outset" w:sz="6" w:space="0" w:color="auto"/>
            </w:tcBorders>
            <w:hideMark/>
          </w:tcPr>
          <w:p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10</w:t>
            </w:r>
          </w:p>
        </w:tc>
      </w:tr>
      <w:tr w:rsidR="00125786" w:rsidRPr="00A27E23"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5</w:t>
            </w:r>
          </w:p>
        </w:tc>
        <w:tc>
          <w:tcPr>
            <w:tcW w:w="6622"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Kết quả nghiên cứu: </w:t>
            </w:r>
          </w:p>
        </w:tc>
        <w:tc>
          <w:tcPr>
            <w:tcW w:w="1905" w:type="dxa"/>
            <w:tcBorders>
              <w:top w:val="outset" w:sz="6" w:space="0" w:color="auto"/>
              <w:left w:val="outset" w:sz="6" w:space="0" w:color="auto"/>
              <w:bottom w:val="outset" w:sz="6" w:space="0" w:color="auto"/>
              <w:right w:val="outset" w:sz="6" w:space="0" w:color="auto"/>
            </w:tcBorders>
            <w:hideMark/>
          </w:tcPr>
          <w:p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40</w:t>
            </w:r>
          </w:p>
        </w:tc>
      </w:tr>
      <w:tr w:rsidR="00125786" w:rsidRPr="00A27E23"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6</w:t>
            </w:r>
          </w:p>
        </w:tc>
        <w:tc>
          <w:tcPr>
            <w:tcW w:w="6622"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Hình thức trình bày báo cáo tổng kết đề tài:</w:t>
            </w:r>
          </w:p>
        </w:tc>
        <w:tc>
          <w:tcPr>
            <w:tcW w:w="1905" w:type="dxa"/>
            <w:tcBorders>
              <w:top w:val="outset" w:sz="6" w:space="0" w:color="auto"/>
              <w:left w:val="outset" w:sz="6" w:space="0" w:color="auto"/>
              <w:bottom w:val="outset" w:sz="6" w:space="0" w:color="auto"/>
              <w:right w:val="outset" w:sz="6" w:space="0" w:color="auto"/>
            </w:tcBorders>
            <w:hideMark/>
          </w:tcPr>
          <w:p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5</w:t>
            </w:r>
          </w:p>
        </w:tc>
      </w:tr>
      <w:tr w:rsidR="00125786" w:rsidRPr="00A27E23"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7</w:t>
            </w:r>
          </w:p>
        </w:tc>
        <w:tc>
          <w:tcPr>
            <w:tcW w:w="6622"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Điểm thưởng (có công bố khoa học từ kết quả nghiên cứu của đề tài trên các tạp chí khoa học chuyên ngành trong và ngoài nước hoặc đã được ứng dụng, chuyển giao công nghệ)</w:t>
            </w:r>
          </w:p>
        </w:tc>
        <w:tc>
          <w:tcPr>
            <w:tcW w:w="1905" w:type="dxa"/>
            <w:tcBorders>
              <w:top w:val="outset" w:sz="6" w:space="0" w:color="auto"/>
              <w:left w:val="outset" w:sz="6" w:space="0" w:color="auto"/>
              <w:bottom w:val="outset" w:sz="6" w:space="0" w:color="auto"/>
              <w:right w:val="outset" w:sz="6" w:space="0" w:color="auto"/>
            </w:tcBorders>
            <w:hideMark/>
          </w:tcPr>
          <w:p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5</w:t>
            </w:r>
          </w:p>
        </w:tc>
      </w:tr>
      <w:tr w:rsidR="00125786" w:rsidRPr="00A27E23" w:rsidTr="00125786">
        <w:trPr>
          <w:tblCellSpacing w:w="0" w:type="dxa"/>
        </w:trPr>
        <w:tc>
          <w:tcPr>
            <w:tcW w:w="863"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jc w:val="center"/>
              <w:rPr>
                <w:rFonts w:ascii="Times New Roman" w:eastAsia="Times New Roman" w:hAnsi="Times New Roman" w:cs="Times New Roman"/>
                <w:sz w:val="28"/>
                <w:szCs w:val="28"/>
              </w:rPr>
            </w:pPr>
          </w:p>
        </w:tc>
        <w:tc>
          <w:tcPr>
            <w:tcW w:w="6622" w:type="dxa"/>
            <w:tcBorders>
              <w:top w:val="outset" w:sz="6" w:space="0" w:color="auto"/>
              <w:left w:val="outset" w:sz="6" w:space="0" w:color="auto"/>
              <w:bottom w:val="outset" w:sz="6" w:space="0" w:color="auto"/>
              <w:right w:val="outset" w:sz="6" w:space="0" w:color="auto"/>
            </w:tcBorders>
            <w:hideMark/>
          </w:tcPr>
          <w:p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Tổng điểm</w:t>
            </w:r>
          </w:p>
        </w:tc>
        <w:tc>
          <w:tcPr>
            <w:tcW w:w="1905" w:type="dxa"/>
            <w:tcBorders>
              <w:top w:val="outset" w:sz="6" w:space="0" w:color="auto"/>
              <w:left w:val="outset" w:sz="6" w:space="0" w:color="auto"/>
              <w:bottom w:val="outset" w:sz="6" w:space="0" w:color="auto"/>
              <w:right w:val="outset" w:sz="6" w:space="0" w:color="auto"/>
            </w:tcBorders>
            <w:hideMark/>
          </w:tcPr>
          <w:p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100</w:t>
            </w:r>
          </w:p>
        </w:tc>
      </w:tr>
    </w:tbl>
    <w:p w:rsidR="00BA09FF" w:rsidRDefault="00BA09FF" w:rsidP="00BA09FF">
      <w:pPr>
        <w:ind w:right="-180"/>
        <w:jc w:val="both"/>
      </w:pPr>
    </w:p>
    <w:p w:rsidR="00BA09FF" w:rsidRDefault="00BA09FF" w:rsidP="00125786">
      <w:pPr>
        <w:tabs>
          <w:tab w:val="left" w:pos="9360"/>
        </w:tabs>
        <w:spacing w:before="120" w:after="120" w:line="312" w:lineRule="auto"/>
        <w:rPr>
          <w:rFonts w:ascii="Times New Roman" w:eastAsia="Times New Roman" w:hAnsi="Times New Roman" w:cs="Times New Roman"/>
          <w:b/>
          <w:bCs/>
          <w:color w:val="000000"/>
          <w:sz w:val="28"/>
          <w:szCs w:val="28"/>
        </w:rPr>
      </w:pPr>
      <w:r w:rsidRPr="00125786">
        <w:rPr>
          <w:rFonts w:ascii="Times New Roman" w:eastAsia="Calibri" w:hAnsi="Times New Roman" w:cs="Times New Roman"/>
          <w:sz w:val="28"/>
          <w:szCs w:val="28"/>
          <w:lang w:val="fr-FR"/>
        </w:rPr>
        <w:t>Nội dung đánh giá đề tài được thể hiện chi tiết tại Phiếu đánh giá đề tài nghiên cứu khoa học của sinh viên (Mẫu 5 Phụ lục 2).</w:t>
      </w:r>
      <w:r w:rsidRPr="00125786">
        <w:rPr>
          <w:rFonts w:ascii="Times New Roman" w:eastAsia="Calibri" w:hAnsi="Times New Roman" w:cs="Times New Roman"/>
          <w:sz w:val="28"/>
          <w:szCs w:val="28"/>
          <w:lang w:val="fr-FR"/>
        </w:rPr>
        <w:br/>
        <w:t>          Khung điểm xét giải:</w:t>
      </w:r>
      <w:r w:rsidRPr="00125786">
        <w:rPr>
          <w:rFonts w:ascii="Times New Roman" w:eastAsia="Calibri" w:hAnsi="Times New Roman" w:cs="Times New Roman"/>
          <w:sz w:val="28"/>
          <w:szCs w:val="28"/>
          <w:lang w:val="fr-FR"/>
        </w:rPr>
        <w:br/>
        <w:t>- Đề tài đạt từ 85 điểm trở lên được chọn vào vòng chung khảo;</w:t>
      </w:r>
      <w:r w:rsidRPr="00125786">
        <w:rPr>
          <w:rFonts w:ascii="Times New Roman" w:eastAsia="Calibri" w:hAnsi="Times New Roman" w:cs="Times New Roman"/>
          <w:sz w:val="28"/>
          <w:szCs w:val="28"/>
          <w:lang w:val="fr-FR"/>
        </w:rPr>
        <w:br/>
        <w:t>- Từ 80 điểm đến dưới 85 điểm được chọn để xét giải ba;</w:t>
      </w:r>
      <w:r w:rsidRPr="00125786">
        <w:rPr>
          <w:rFonts w:ascii="Times New Roman" w:eastAsia="Calibri" w:hAnsi="Times New Roman" w:cs="Times New Roman"/>
          <w:sz w:val="28"/>
          <w:szCs w:val="28"/>
          <w:lang w:val="fr-FR"/>
        </w:rPr>
        <w:br/>
        <w:t>- Từ 70 điểm đến dưới 80 điểm được chọn để xét giải khuyến khích;</w:t>
      </w:r>
      <w:r w:rsidRPr="00125786">
        <w:rPr>
          <w:rFonts w:ascii="Times New Roman" w:eastAsia="Calibri" w:hAnsi="Times New Roman" w:cs="Times New Roman"/>
          <w:sz w:val="28"/>
          <w:szCs w:val="28"/>
          <w:lang w:val="fr-FR"/>
        </w:rPr>
        <w:br/>
        <w:t xml:space="preserve">- Đề tài không được xét giải nếu đạt dưới 70 điểm hoặc bị phát hiện có hành vi </w:t>
      </w:r>
      <w:r w:rsidR="00960C00">
        <w:rPr>
          <w:rFonts w:ascii="Times New Roman" w:eastAsia="Calibri" w:hAnsi="Times New Roman" w:cs="Times New Roman"/>
          <w:sz w:val="28"/>
          <w:szCs w:val="28"/>
          <w:lang w:val="fr-FR"/>
        </w:rPr>
        <w:t>g</w:t>
      </w:r>
      <w:r w:rsidRPr="00125786">
        <w:rPr>
          <w:rFonts w:ascii="Times New Roman" w:eastAsia="Calibri" w:hAnsi="Times New Roman" w:cs="Times New Roman"/>
          <w:sz w:val="28"/>
          <w:szCs w:val="28"/>
          <w:lang w:val="fr-FR"/>
        </w:rPr>
        <w:t>ian lận, sao chép. </w:t>
      </w:r>
      <w:r w:rsidRPr="00125786">
        <w:rPr>
          <w:rFonts w:ascii="Times New Roman" w:eastAsia="Calibri" w:hAnsi="Times New Roman" w:cs="Times New Roman"/>
          <w:sz w:val="28"/>
          <w:szCs w:val="28"/>
          <w:lang w:val="fr-FR"/>
        </w:rPr>
        <w:br/>
      </w:r>
      <w:r w:rsidRPr="00A27E23">
        <w:rPr>
          <w:rFonts w:ascii="Times New Roman" w:eastAsia="Times New Roman" w:hAnsi="Times New Roman" w:cs="Times New Roman"/>
          <w:b/>
          <w:bCs/>
          <w:color w:val="000000"/>
          <w:sz w:val="28"/>
          <w:szCs w:val="28"/>
        </w:rPr>
        <w:t xml:space="preserve">IV. CƠ CẤU GIẢI THƯỞNG </w:t>
      </w:r>
    </w:p>
    <w:p w:rsidR="00BA09FF" w:rsidRPr="00A27E23" w:rsidRDefault="00BA09FF" w:rsidP="00BA09FF">
      <w:pPr>
        <w:pStyle w:val="ListParagraph"/>
        <w:numPr>
          <w:ilvl w:val="0"/>
          <w:numId w:val="3"/>
        </w:numPr>
        <w:spacing w:before="120" w:after="120" w:line="288" w:lineRule="auto"/>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CẤP KHOA:</w:t>
      </w:r>
    </w:p>
    <w:p w:rsidR="00BA09FF" w:rsidRPr="00A27E23" w:rsidRDefault="00BA09FF" w:rsidP="00BA09FF">
      <w:pPr>
        <w:pStyle w:val="ListParagraph"/>
        <w:numPr>
          <w:ilvl w:val="0"/>
          <w:numId w:val="2"/>
        </w:numPr>
        <w:spacing w:before="120" w:after="120" w:line="288" w:lineRule="auto"/>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xml:space="preserve">Một giải nhất </w:t>
      </w:r>
    </w:p>
    <w:p w:rsidR="00BA09FF" w:rsidRPr="00A27E23" w:rsidRDefault="00BA09FF" w:rsidP="00BA09FF">
      <w:pPr>
        <w:pStyle w:val="ListParagraph"/>
        <w:numPr>
          <w:ilvl w:val="0"/>
          <w:numId w:val="2"/>
        </w:numPr>
        <w:spacing w:before="120" w:after="120" w:line="288" w:lineRule="auto"/>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Hai giải nhì</w:t>
      </w:r>
    </w:p>
    <w:p w:rsidR="00BA09FF" w:rsidRPr="00A27E23" w:rsidRDefault="00BA09FF" w:rsidP="00BA09FF">
      <w:pPr>
        <w:pStyle w:val="ListParagraph"/>
        <w:numPr>
          <w:ilvl w:val="0"/>
          <w:numId w:val="2"/>
        </w:numPr>
        <w:spacing w:before="120" w:after="120" w:line="288" w:lineRule="auto"/>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 xml:space="preserve">Ba giải ba </w:t>
      </w:r>
    </w:p>
    <w:p w:rsidR="00BA09FF" w:rsidRDefault="00BA09FF" w:rsidP="00BA09FF">
      <w:pPr>
        <w:spacing w:before="120" w:after="120" w:line="288"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(Phần thưởng kèm giấy khen của Khoa)</w:t>
      </w:r>
    </w:p>
    <w:p w:rsidR="00960C00" w:rsidRDefault="00BA09FF" w:rsidP="00960C00">
      <w:pPr>
        <w:spacing w:line="312" w:lineRule="auto"/>
        <w:ind w:firstLine="720"/>
        <w:rPr>
          <w:rFonts w:ascii="Times New Roman" w:eastAsia="Times New Roman" w:hAnsi="Times New Roman" w:cs="Times New Roman"/>
          <w:color w:val="000000"/>
          <w:sz w:val="28"/>
          <w:szCs w:val="28"/>
        </w:rPr>
      </w:pPr>
      <w:r w:rsidRPr="00A27E23">
        <w:rPr>
          <w:rFonts w:ascii="Times New Roman" w:eastAsia="Times New Roman" w:hAnsi="Times New Roman" w:cs="Times New Roman"/>
          <w:b/>
          <w:bCs/>
          <w:color w:val="000000"/>
          <w:sz w:val="28"/>
          <w:szCs w:val="28"/>
        </w:rPr>
        <w:lastRenderedPageBreak/>
        <w:t>CẤP TRƯỜNG</w:t>
      </w:r>
      <w:r w:rsidRPr="00A27E23">
        <w:rPr>
          <w:rFonts w:ascii="Times New Roman" w:eastAsia="Times New Roman" w:hAnsi="Times New Roman" w:cs="Times New Roman"/>
          <w:color w:val="000000"/>
          <w:sz w:val="28"/>
          <w:szCs w:val="28"/>
        </w:rPr>
        <w:br/>
      </w:r>
      <w:r w:rsidRPr="00A27E23">
        <w:rPr>
          <w:rFonts w:ascii="Times New Roman" w:eastAsia="Times New Roman" w:hAnsi="Times New Roman" w:cs="Times New Roman"/>
          <w:color w:val="000000"/>
          <w:sz w:val="28"/>
          <w:szCs w:val="28"/>
        </w:rPr>
        <w:br/>
        <w:t>4.1. </w:t>
      </w:r>
      <w:r w:rsidRPr="00A27E23">
        <w:rPr>
          <w:rFonts w:ascii="Times New Roman" w:eastAsia="Times New Roman" w:hAnsi="Times New Roman" w:cs="Times New Roman"/>
          <w:b/>
          <w:bCs/>
          <w:i/>
          <w:iCs/>
          <w:color w:val="000000"/>
          <w:sz w:val="28"/>
          <w:szCs w:val="28"/>
        </w:rPr>
        <w:t>Giải thưởng cho từng công trình NCKH</w:t>
      </w:r>
      <w:r w:rsidRPr="00A27E23">
        <w:rPr>
          <w:rFonts w:ascii="Times New Roman" w:eastAsia="Times New Roman" w:hAnsi="Times New Roman" w:cs="Times New Roman"/>
          <w:color w:val="000000"/>
          <w:sz w:val="28"/>
          <w:szCs w:val="28"/>
        </w:rPr>
        <w:br/>
        <w:t xml:space="preserve">            - Với công trình giải </w:t>
      </w:r>
      <w:proofErr w:type="gramStart"/>
      <w:r w:rsidRPr="00A27E23">
        <w:rPr>
          <w:rFonts w:ascii="Times New Roman" w:eastAsia="Times New Roman" w:hAnsi="Times New Roman" w:cs="Times New Roman"/>
          <w:color w:val="000000"/>
          <w:sz w:val="28"/>
          <w:szCs w:val="28"/>
        </w:rPr>
        <w:t>nhất :</w:t>
      </w:r>
      <w:proofErr w:type="gramEnd"/>
      <w:r w:rsidRPr="00A27E23">
        <w:rPr>
          <w:rFonts w:ascii="Times New Roman" w:eastAsia="Times New Roman" w:hAnsi="Times New Roman" w:cs="Times New Roman"/>
          <w:color w:val="000000"/>
          <w:sz w:val="28"/>
          <w:szCs w:val="28"/>
        </w:rPr>
        <w:t xml:space="preserve"> Giảng viên và sinh viên sẽ được nhận phần thưởng và giấy khen của Hiệu trưởng</w:t>
      </w:r>
      <w:r w:rsidRPr="00A27E23">
        <w:rPr>
          <w:rFonts w:ascii="Times New Roman" w:eastAsia="Times New Roman" w:hAnsi="Times New Roman" w:cs="Times New Roman"/>
          <w:color w:val="000000"/>
          <w:sz w:val="28"/>
          <w:szCs w:val="28"/>
        </w:rPr>
        <w:br/>
        <w:t>            - Với công trình giải nhì và giải ba : sinh viên sẽ được nhận phần thưởng và giấy khen của Hiệu trưởng</w:t>
      </w:r>
      <w:r w:rsidRPr="00A27E23">
        <w:rPr>
          <w:rFonts w:ascii="Times New Roman" w:eastAsia="Times New Roman" w:hAnsi="Times New Roman" w:cs="Times New Roman"/>
          <w:color w:val="000000"/>
          <w:sz w:val="28"/>
          <w:szCs w:val="28"/>
        </w:rPr>
        <w:br/>
        <w:t>            - Với công trình đạt giải khuyến khích, sinh viên sẽ được nhận  giấy khen của Hiệu trưởng</w:t>
      </w:r>
    </w:p>
    <w:p w:rsidR="00BA09FF" w:rsidRPr="0035367B" w:rsidRDefault="00960C00" w:rsidP="00960C00">
      <w:pPr>
        <w:spacing w:line="312" w:lineRule="auto"/>
        <w:ind w:firstLine="720"/>
        <w:rPr>
          <w:rFonts w:ascii="Times New Roman" w:eastAsia="Calibri" w:hAnsi="Times New Roman" w:cs="Times New Roman"/>
          <w:sz w:val="28"/>
          <w:szCs w:val="28"/>
          <w:lang w:val="fr-FR"/>
        </w:rPr>
      </w:pPr>
      <w:r>
        <w:rPr>
          <w:rFonts w:ascii="Times New Roman" w:eastAsia="Times New Roman" w:hAnsi="Times New Roman" w:cs="Times New Roman"/>
          <w:color w:val="000000"/>
          <w:sz w:val="28"/>
          <w:szCs w:val="28"/>
        </w:rPr>
        <w:t xml:space="preserve">    Các phần thưởng khác sẽ có thông báo cụ thể sau. Nhà trường đang họp bàn chế độ, chính sách thưởng mới cho sinh viên NCKH</w:t>
      </w:r>
      <w:r w:rsidR="00BA09FF" w:rsidRPr="00A27E23">
        <w:rPr>
          <w:rFonts w:ascii="Times New Roman" w:eastAsia="Times New Roman" w:hAnsi="Times New Roman" w:cs="Times New Roman"/>
          <w:color w:val="000000"/>
          <w:sz w:val="28"/>
          <w:szCs w:val="28"/>
        </w:rPr>
        <w:br/>
      </w:r>
      <w:r w:rsidR="00BA09FF">
        <w:rPr>
          <w:rFonts w:ascii="Times New Roman" w:hAnsi="Times New Roman"/>
          <w:sz w:val="28"/>
          <w:szCs w:val="28"/>
          <w:lang w:val="fr-FR"/>
        </w:rPr>
        <w:t xml:space="preserve">              </w:t>
      </w:r>
      <w:r w:rsidR="00BA09FF" w:rsidRPr="0035367B">
        <w:rPr>
          <w:rFonts w:ascii="Times New Roman" w:eastAsia="Calibri" w:hAnsi="Times New Roman" w:cs="Times New Roman"/>
          <w:sz w:val="28"/>
          <w:szCs w:val="28"/>
          <w:lang w:val="fr-FR"/>
        </w:rPr>
        <w:t xml:space="preserve">Ban chủ nhiệm khoa kính đề nghị các cố vấn học tập, bộ phận văn phòng khoa cùng liên chi đoàn tổ chức triển khai thực hiện tốt kế hoạch hoạt động nghiên cứu khoa học sinh viên Khoa. </w:t>
      </w:r>
    </w:p>
    <w:p w:rsidR="00BA09FF" w:rsidRDefault="00BA09FF" w:rsidP="00960C00">
      <w:pPr>
        <w:numPr>
          <w:ilvl w:val="12"/>
          <w:numId w:val="0"/>
        </w:numPr>
        <w:tabs>
          <w:tab w:val="left" w:pos="9360"/>
        </w:tabs>
        <w:spacing w:line="312" w:lineRule="auto"/>
        <w:ind w:firstLine="720"/>
        <w:rPr>
          <w:rFonts w:ascii="Times New Roman" w:eastAsia="Calibri" w:hAnsi="Times New Roman" w:cs="Times New Roman"/>
          <w:sz w:val="28"/>
          <w:szCs w:val="28"/>
          <w:lang w:val="fr-FR"/>
        </w:rPr>
      </w:pPr>
      <w:r w:rsidRPr="0035367B">
        <w:rPr>
          <w:rFonts w:ascii="Times New Roman" w:eastAsia="Calibri" w:hAnsi="Times New Roman" w:cs="Times New Roman"/>
          <w:sz w:val="28"/>
          <w:szCs w:val="28"/>
          <w:lang w:val="fr-FR"/>
        </w:rPr>
        <w:t>Các em sinh viên chủ động liên lạc với GVHD để được hướng dẫn về chuyên môn, liên lạc với cố vấn học tập để được hỗ trợ về các nội dung khác khi cần.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770"/>
      </w:tblGrid>
      <w:tr w:rsidR="00BA09FF" w:rsidTr="00960C00">
        <w:tc>
          <w:tcPr>
            <w:tcW w:w="5148" w:type="dxa"/>
          </w:tcPr>
          <w:p w:rsidR="00BA09FF" w:rsidRDefault="00BA09FF" w:rsidP="00BA09FF">
            <w:pPr>
              <w:spacing w:line="312" w:lineRule="auto"/>
              <w:jc w:val="both"/>
              <w:rPr>
                <w:rFonts w:ascii="Times New Roman" w:eastAsia="Calibri" w:hAnsi="Times New Roman" w:cs="Times New Roman"/>
                <w:sz w:val="28"/>
                <w:szCs w:val="28"/>
                <w:lang w:val="fr-FR"/>
              </w:rPr>
            </w:pPr>
            <w:r w:rsidRPr="0035367B">
              <w:rPr>
                <w:rFonts w:ascii="Times New Roman" w:eastAsia="Calibri" w:hAnsi="Times New Roman" w:cs="Times New Roman"/>
                <w:b/>
                <w:bCs/>
                <w:i/>
                <w:iCs/>
                <w:sz w:val="28"/>
                <w:szCs w:val="28"/>
                <w:lang w:val="fr-FR"/>
              </w:rPr>
              <w:t>Nơi nhận</w:t>
            </w:r>
          </w:p>
          <w:p w:rsidR="00BA09FF" w:rsidRPr="0035367B" w:rsidRDefault="00BA09FF" w:rsidP="00BA09FF">
            <w:pPr>
              <w:spacing w:line="312" w:lineRule="auto"/>
              <w:jc w:val="both"/>
              <w:rPr>
                <w:rFonts w:ascii="Times New Roman" w:eastAsia="Calibri" w:hAnsi="Times New Roman" w:cs="Times New Roman"/>
                <w:i/>
                <w:iCs/>
                <w:sz w:val="28"/>
                <w:szCs w:val="28"/>
                <w:lang w:val="fr-FR"/>
              </w:rPr>
            </w:pPr>
            <w:r w:rsidRPr="0035367B">
              <w:rPr>
                <w:rFonts w:ascii="Times New Roman" w:eastAsia="Calibri" w:hAnsi="Times New Roman" w:cs="Times New Roman"/>
                <w:sz w:val="28"/>
                <w:szCs w:val="28"/>
                <w:lang w:val="fr-FR"/>
              </w:rPr>
              <w:t xml:space="preserve">- Trưởng Khoa </w:t>
            </w:r>
            <w:r w:rsidRPr="0035367B">
              <w:rPr>
                <w:rFonts w:ascii="Times New Roman" w:eastAsia="Calibri" w:hAnsi="Times New Roman" w:cs="Times New Roman"/>
                <w:i/>
                <w:iCs/>
                <w:sz w:val="28"/>
                <w:szCs w:val="28"/>
                <w:lang w:val="fr-FR"/>
              </w:rPr>
              <w:t>(để b/c)</w:t>
            </w:r>
          </w:p>
          <w:p w:rsidR="00BA09FF" w:rsidRPr="0035367B" w:rsidRDefault="00BA09FF" w:rsidP="00BA09FF">
            <w:pPr>
              <w:spacing w:line="312" w:lineRule="auto"/>
              <w:jc w:val="both"/>
              <w:rPr>
                <w:rFonts w:ascii="Times New Roman" w:eastAsia="Calibri" w:hAnsi="Times New Roman" w:cs="Times New Roman"/>
                <w:sz w:val="28"/>
                <w:szCs w:val="28"/>
                <w:lang w:val="fr-FR"/>
              </w:rPr>
            </w:pPr>
            <w:r w:rsidRPr="0035367B">
              <w:rPr>
                <w:rFonts w:ascii="Times New Roman" w:eastAsia="Calibri" w:hAnsi="Times New Roman" w:cs="Times New Roman"/>
                <w:sz w:val="28"/>
                <w:szCs w:val="28"/>
                <w:lang w:val="fr-FR"/>
              </w:rPr>
              <w:t xml:space="preserve">- Các cố vấn học tập và cán bộ văn phòng khoa </w:t>
            </w:r>
            <w:r w:rsidRPr="0035367B">
              <w:rPr>
                <w:rFonts w:ascii="Times New Roman" w:eastAsia="Calibri" w:hAnsi="Times New Roman" w:cs="Times New Roman"/>
                <w:i/>
                <w:iCs/>
                <w:sz w:val="28"/>
                <w:szCs w:val="28"/>
                <w:lang w:val="fr-FR"/>
              </w:rPr>
              <w:t>(để thực hiện)</w:t>
            </w:r>
          </w:p>
          <w:p w:rsidR="00BA09FF" w:rsidRPr="0035367B" w:rsidRDefault="00BA09FF" w:rsidP="00BA09FF">
            <w:pPr>
              <w:spacing w:line="312" w:lineRule="auto"/>
              <w:jc w:val="both"/>
              <w:rPr>
                <w:rFonts w:ascii="Times New Roman" w:eastAsia="Calibri" w:hAnsi="Times New Roman" w:cs="Times New Roman"/>
                <w:i/>
                <w:iCs/>
                <w:sz w:val="28"/>
                <w:szCs w:val="28"/>
                <w:lang w:val="fr-FR"/>
              </w:rPr>
            </w:pPr>
            <w:r w:rsidRPr="0035367B">
              <w:rPr>
                <w:rFonts w:ascii="Times New Roman" w:eastAsia="Calibri" w:hAnsi="Times New Roman" w:cs="Times New Roman"/>
                <w:sz w:val="28"/>
                <w:szCs w:val="28"/>
                <w:lang w:val="fr-FR"/>
              </w:rPr>
              <w:t xml:space="preserve">- Đoàn TN </w:t>
            </w:r>
            <w:r w:rsidRPr="0035367B">
              <w:rPr>
                <w:rFonts w:ascii="Times New Roman" w:eastAsia="Calibri" w:hAnsi="Times New Roman" w:cs="Times New Roman"/>
                <w:i/>
                <w:iCs/>
                <w:sz w:val="28"/>
                <w:szCs w:val="28"/>
                <w:lang w:val="fr-FR"/>
              </w:rPr>
              <w:t>(để phối hợp thực hiện)</w:t>
            </w:r>
          </w:p>
          <w:p w:rsidR="00BA09FF" w:rsidRDefault="00BA09FF" w:rsidP="00960C00">
            <w:pPr>
              <w:numPr>
                <w:ilvl w:val="12"/>
                <w:numId w:val="0"/>
              </w:numPr>
              <w:spacing w:line="312" w:lineRule="auto"/>
              <w:ind w:right="1587"/>
              <w:rPr>
                <w:rFonts w:ascii="Times New Roman" w:eastAsia="Calibri" w:hAnsi="Times New Roman" w:cs="Times New Roman"/>
                <w:sz w:val="28"/>
                <w:szCs w:val="28"/>
                <w:lang w:val="nl-NL"/>
              </w:rPr>
            </w:pPr>
            <w:r w:rsidRPr="0035367B">
              <w:rPr>
                <w:rFonts w:ascii="Times New Roman" w:eastAsia="Calibri" w:hAnsi="Times New Roman" w:cs="Times New Roman"/>
                <w:sz w:val="28"/>
                <w:szCs w:val="28"/>
                <w:lang w:val="nl-NL"/>
              </w:rPr>
              <w:t>- Lưu VPK</w:t>
            </w:r>
          </w:p>
          <w:p w:rsidR="00BA09FF" w:rsidRDefault="00BA09FF" w:rsidP="00BA09FF">
            <w:pPr>
              <w:ind w:right="-180"/>
              <w:jc w:val="both"/>
            </w:pPr>
          </w:p>
        </w:tc>
        <w:tc>
          <w:tcPr>
            <w:tcW w:w="4770" w:type="dxa"/>
          </w:tcPr>
          <w:p w:rsidR="00BA09FF" w:rsidRPr="0035367B" w:rsidRDefault="00960C00" w:rsidP="00BA09FF">
            <w:pPr>
              <w:keepNext/>
              <w:spacing w:line="312" w:lineRule="auto"/>
              <w:jc w:val="center"/>
              <w:outlineLvl w:val="0"/>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 xml:space="preserve">     </w:t>
            </w:r>
            <w:r w:rsidR="00BA09FF" w:rsidRPr="0035367B">
              <w:rPr>
                <w:rFonts w:ascii="Times New Roman" w:eastAsia="Calibri" w:hAnsi="Times New Roman" w:cs="Times New Roman"/>
                <w:b/>
                <w:bCs/>
                <w:sz w:val="28"/>
                <w:szCs w:val="28"/>
                <w:lang w:val="nl-NL"/>
              </w:rPr>
              <w:t xml:space="preserve">PHÓ TRƯỞNG KHOA                       </w:t>
            </w:r>
          </w:p>
          <w:p w:rsidR="00BA09FF" w:rsidRDefault="00960C00" w:rsidP="00BA09FF">
            <w:pPr>
              <w:ind w:right="-180"/>
              <w:jc w:val="both"/>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 xml:space="preserve">                              </w:t>
            </w:r>
            <w:r w:rsidR="00BA09FF" w:rsidRPr="0035367B">
              <w:rPr>
                <w:rFonts w:ascii="Times New Roman" w:eastAsia="Calibri" w:hAnsi="Times New Roman" w:cs="Times New Roman"/>
                <w:b/>
                <w:bCs/>
                <w:sz w:val="28"/>
                <w:szCs w:val="28"/>
                <w:lang w:val="nl-NL"/>
              </w:rPr>
              <w:t>(đã ký)</w:t>
            </w:r>
          </w:p>
          <w:p w:rsidR="00960C00" w:rsidRDefault="00960C00" w:rsidP="00BA09FF">
            <w:pPr>
              <w:ind w:right="-180"/>
              <w:jc w:val="both"/>
              <w:rPr>
                <w:rFonts w:ascii="Times New Roman" w:eastAsia="Calibri" w:hAnsi="Times New Roman" w:cs="Times New Roman"/>
                <w:b/>
                <w:bCs/>
                <w:sz w:val="28"/>
                <w:szCs w:val="28"/>
                <w:lang w:val="nl-NL"/>
              </w:rPr>
            </w:pPr>
          </w:p>
          <w:p w:rsidR="00960C00" w:rsidRDefault="00960C00" w:rsidP="00BA09FF">
            <w:pPr>
              <w:ind w:right="-180"/>
              <w:jc w:val="both"/>
              <w:rPr>
                <w:rFonts w:ascii="Times New Roman" w:eastAsia="Calibri" w:hAnsi="Times New Roman" w:cs="Times New Roman"/>
                <w:b/>
                <w:bCs/>
                <w:sz w:val="28"/>
                <w:szCs w:val="28"/>
                <w:lang w:val="nl-NL"/>
              </w:rPr>
            </w:pPr>
          </w:p>
          <w:p w:rsidR="00960C00" w:rsidRDefault="00960C00" w:rsidP="00BA09FF">
            <w:pPr>
              <w:ind w:right="-180"/>
              <w:jc w:val="both"/>
              <w:rPr>
                <w:rFonts w:ascii="Times New Roman" w:eastAsia="Calibri" w:hAnsi="Times New Roman" w:cs="Times New Roman"/>
                <w:b/>
                <w:bCs/>
                <w:sz w:val="28"/>
                <w:szCs w:val="28"/>
                <w:lang w:val="nl-NL"/>
              </w:rPr>
            </w:pPr>
          </w:p>
          <w:p w:rsidR="00960C00" w:rsidRDefault="00960C00" w:rsidP="00BA09FF">
            <w:pPr>
              <w:ind w:right="-180"/>
              <w:jc w:val="both"/>
              <w:rPr>
                <w:rFonts w:ascii="Times New Roman" w:eastAsia="Calibri" w:hAnsi="Times New Roman" w:cs="Times New Roman"/>
                <w:b/>
                <w:bCs/>
                <w:sz w:val="28"/>
                <w:szCs w:val="28"/>
                <w:lang w:val="nl-NL"/>
              </w:rPr>
            </w:pPr>
          </w:p>
          <w:p w:rsidR="00960C00" w:rsidRDefault="00960C00" w:rsidP="00BA09FF">
            <w:pPr>
              <w:ind w:right="-180"/>
              <w:jc w:val="both"/>
              <w:rPr>
                <w:rFonts w:ascii="Times New Roman" w:eastAsia="Calibri" w:hAnsi="Times New Roman" w:cs="Times New Roman"/>
                <w:b/>
                <w:bCs/>
                <w:sz w:val="28"/>
                <w:szCs w:val="28"/>
                <w:lang w:val="nl-NL"/>
              </w:rPr>
            </w:pPr>
          </w:p>
          <w:p w:rsidR="00BA09FF" w:rsidRPr="0035367B" w:rsidRDefault="00960C00" w:rsidP="00BA09FF">
            <w:pPr>
              <w:spacing w:line="312" w:lineRule="auto"/>
              <w:jc w:val="both"/>
              <w:rPr>
                <w:rFonts w:ascii="Times New Roman" w:eastAsia="Calibri" w:hAnsi="Times New Roman" w:cs="Times New Roman"/>
                <w:b/>
                <w:bCs/>
                <w:i/>
                <w:iCs/>
                <w:sz w:val="28"/>
                <w:szCs w:val="28"/>
                <w:lang w:val="fr-FR"/>
              </w:rPr>
            </w:pPr>
            <w:r>
              <w:rPr>
                <w:rFonts w:ascii="Times New Roman" w:eastAsia="Calibri" w:hAnsi="Times New Roman" w:cs="Times New Roman"/>
                <w:b/>
                <w:bCs/>
                <w:sz w:val="28"/>
                <w:szCs w:val="28"/>
                <w:lang w:val="nl-NL"/>
              </w:rPr>
              <w:t xml:space="preserve">             </w:t>
            </w:r>
            <w:r w:rsidR="006475A4">
              <w:rPr>
                <w:rFonts w:ascii="Times New Roman" w:eastAsia="Calibri" w:hAnsi="Times New Roman" w:cs="Times New Roman"/>
                <w:b/>
                <w:bCs/>
                <w:sz w:val="28"/>
                <w:szCs w:val="28"/>
                <w:lang w:val="nl-NL"/>
              </w:rPr>
              <w:t>PGS.</w:t>
            </w:r>
            <w:r w:rsidR="00BA09FF" w:rsidRPr="0035367B">
              <w:rPr>
                <w:rFonts w:ascii="Times New Roman" w:eastAsia="Calibri" w:hAnsi="Times New Roman" w:cs="Times New Roman"/>
                <w:b/>
                <w:bCs/>
                <w:sz w:val="28"/>
                <w:szCs w:val="28"/>
                <w:lang w:val="nl-NL"/>
              </w:rPr>
              <w:t>TS</w:t>
            </w:r>
            <w:r w:rsidR="006475A4">
              <w:rPr>
                <w:rFonts w:ascii="Times New Roman" w:eastAsia="Calibri" w:hAnsi="Times New Roman" w:cs="Times New Roman"/>
                <w:b/>
                <w:bCs/>
                <w:sz w:val="28"/>
                <w:szCs w:val="28"/>
                <w:lang w:val="nl-NL"/>
              </w:rPr>
              <w:t xml:space="preserve"> </w:t>
            </w:r>
            <w:r w:rsidR="00BA09FF" w:rsidRPr="0035367B">
              <w:rPr>
                <w:rFonts w:ascii="Times New Roman" w:eastAsia="Calibri" w:hAnsi="Times New Roman" w:cs="Times New Roman"/>
                <w:b/>
                <w:bCs/>
                <w:sz w:val="28"/>
                <w:szCs w:val="28"/>
                <w:lang w:val="nl-NL"/>
              </w:rPr>
              <w:t>Đặng Thị Lệ Xuân</w:t>
            </w:r>
          </w:p>
          <w:p w:rsidR="00BA09FF" w:rsidRDefault="00BA09FF" w:rsidP="00BA09FF">
            <w:pPr>
              <w:ind w:right="-180"/>
              <w:jc w:val="both"/>
            </w:pPr>
          </w:p>
        </w:tc>
      </w:tr>
    </w:tbl>
    <w:p w:rsidR="00BA09FF" w:rsidRDefault="00BA09FF" w:rsidP="00BA09FF">
      <w:pPr>
        <w:widowControl w:val="0"/>
        <w:spacing w:line="312" w:lineRule="auto"/>
        <w:rPr>
          <w:rFonts w:ascii="Times New Roman" w:hAnsi="Times New Roman"/>
          <w:b/>
          <w:szCs w:val="28"/>
        </w:rPr>
      </w:pPr>
    </w:p>
    <w:p w:rsidR="00960C00" w:rsidRDefault="00960C00" w:rsidP="00BA09FF">
      <w:pPr>
        <w:widowControl w:val="0"/>
        <w:spacing w:line="312" w:lineRule="auto"/>
        <w:rPr>
          <w:rFonts w:ascii="Times New Roman" w:hAnsi="Times New Roman"/>
          <w:b/>
          <w:szCs w:val="28"/>
        </w:rPr>
      </w:pPr>
    </w:p>
    <w:p w:rsidR="00960C00" w:rsidRDefault="00960C00" w:rsidP="00BA09FF">
      <w:pPr>
        <w:widowControl w:val="0"/>
        <w:spacing w:line="312" w:lineRule="auto"/>
        <w:rPr>
          <w:rFonts w:ascii="Times New Roman" w:hAnsi="Times New Roman"/>
          <w:b/>
          <w:szCs w:val="28"/>
        </w:rPr>
      </w:pPr>
    </w:p>
    <w:p w:rsidR="00960C00" w:rsidRDefault="00960C00" w:rsidP="00BA09FF">
      <w:pPr>
        <w:widowControl w:val="0"/>
        <w:spacing w:line="312" w:lineRule="auto"/>
        <w:rPr>
          <w:rFonts w:ascii="Times New Roman" w:hAnsi="Times New Roman"/>
          <w:b/>
          <w:szCs w:val="28"/>
        </w:rPr>
      </w:pPr>
    </w:p>
    <w:p w:rsidR="00960C00" w:rsidRDefault="00960C00" w:rsidP="00BA09FF">
      <w:pPr>
        <w:widowControl w:val="0"/>
        <w:spacing w:line="312" w:lineRule="auto"/>
        <w:rPr>
          <w:rFonts w:ascii="Times New Roman" w:hAnsi="Times New Roman"/>
          <w:b/>
          <w:szCs w:val="28"/>
        </w:rPr>
      </w:pPr>
    </w:p>
    <w:p w:rsidR="00960C00" w:rsidRPr="00960C00" w:rsidRDefault="00960C00" w:rsidP="00960C00">
      <w:pPr>
        <w:spacing w:before="120" w:after="120" w:line="312" w:lineRule="auto"/>
        <w:jc w:val="center"/>
        <w:rPr>
          <w:rFonts w:ascii="Times New Roman" w:hAnsi="Times New Roman"/>
          <w:b/>
          <w:sz w:val="28"/>
          <w:szCs w:val="28"/>
        </w:rPr>
      </w:pPr>
      <w:r w:rsidRPr="00960C00">
        <w:rPr>
          <w:rFonts w:ascii="Times New Roman" w:hAnsi="Times New Roman"/>
          <w:b/>
          <w:sz w:val="28"/>
          <w:szCs w:val="28"/>
        </w:rPr>
        <w:lastRenderedPageBreak/>
        <w:t>PHỤ LỤ</w:t>
      </w:r>
      <w:r>
        <w:rPr>
          <w:rFonts w:ascii="Times New Roman" w:hAnsi="Times New Roman"/>
          <w:b/>
          <w:sz w:val="28"/>
          <w:szCs w:val="28"/>
        </w:rPr>
        <w:t>C 1</w:t>
      </w:r>
    </w:p>
    <w:p w:rsidR="00BA09FF" w:rsidRPr="00F94028" w:rsidRDefault="00BA09FF" w:rsidP="00960C00">
      <w:pPr>
        <w:widowControl w:val="0"/>
        <w:spacing w:line="312" w:lineRule="auto"/>
        <w:jc w:val="center"/>
        <w:rPr>
          <w:rFonts w:ascii="Times New Roman" w:hAnsi="Times New Roman"/>
          <w:b/>
          <w:szCs w:val="28"/>
        </w:rPr>
      </w:pPr>
      <w:r w:rsidRPr="00F94028">
        <w:rPr>
          <w:rFonts w:ascii="Times New Roman" w:hAnsi="Times New Roman"/>
          <w:b/>
          <w:szCs w:val="28"/>
        </w:rPr>
        <w:t>BẢN ĐĂNG KÝ NGHIÊN CỨU KHOA HỌC SINH VIÊN</w:t>
      </w:r>
    </w:p>
    <w:p w:rsidR="00BA09FF" w:rsidRPr="0035367B" w:rsidRDefault="00BA09FF" w:rsidP="00960C00">
      <w:pPr>
        <w:numPr>
          <w:ilvl w:val="12"/>
          <w:numId w:val="0"/>
        </w:numPr>
        <w:spacing w:line="312" w:lineRule="auto"/>
        <w:ind w:right="1587" w:firstLine="720"/>
        <w:jc w:val="center"/>
        <w:rPr>
          <w:rFonts w:ascii="Times New Roman" w:eastAsia="Calibri" w:hAnsi="Times New Roman" w:cs="Times New Roman"/>
          <w:sz w:val="28"/>
          <w:szCs w:val="28"/>
          <w:lang w:val="fr-FR"/>
        </w:rPr>
      </w:pPr>
      <w:r>
        <w:rPr>
          <w:rFonts w:ascii="Times New Roman" w:hAnsi="Times New Roman"/>
          <w:b/>
          <w:szCs w:val="28"/>
        </w:rPr>
        <w:t>KHOA KHPT NĂM HỌ</w:t>
      </w:r>
      <w:r w:rsidR="00960C00">
        <w:rPr>
          <w:rFonts w:ascii="Times New Roman" w:hAnsi="Times New Roman"/>
          <w:b/>
          <w:szCs w:val="28"/>
        </w:rPr>
        <w:t>C 201</w:t>
      </w:r>
      <w:r w:rsidR="00FE49C5">
        <w:rPr>
          <w:rFonts w:ascii="Times New Roman" w:hAnsi="Times New Roman"/>
          <w:b/>
          <w:szCs w:val="28"/>
        </w:rPr>
        <w:t>8</w:t>
      </w:r>
      <w:r>
        <w:rPr>
          <w:rFonts w:ascii="Times New Roman" w:hAnsi="Times New Roman"/>
          <w:b/>
          <w:szCs w:val="28"/>
        </w:rPr>
        <w:t>-201</w:t>
      </w:r>
      <w:r w:rsidR="00FE49C5">
        <w:rPr>
          <w:rFonts w:ascii="Times New Roman" w:hAnsi="Times New Roman"/>
          <w:b/>
          <w:szCs w:val="28"/>
        </w:rPr>
        <w:t>9</w:t>
      </w:r>
    </w:p>
    <w:tbl>
      <w:tblPr>
        <w:tblStyle w:val="TableGrid"/>
        <w:tblW w:w="0" w:type="auto"/>
        <w:jc w:val="center"/>
        <w:tblLook w:val="04A0" w:firstRow="1" w:lastRow="0" w:firstColumn="1" w:lastColumn="0" w:noHBand="0" w:noVBand="1"/>
      </w:tblPr>
      <w:tblGrid>
        <w:gridCol w:w="1915"/>
        <w:gridCol w:w="1915"/>
        <w:gridCol w:w="1915"/>
        <w:gridCol w:w="1915"/>
      </w:tblGrid>
      <w:tr w:rsidR="00BA09FF" w:rsidTr="00960C00">
        <w:trPr>
          <w:jc w:val="center"/>
        </w:trPr>
        <w:tc>
          <w:tcPr>
            <w:tcW w:w="1915" w:type="dxa"/>
          </w:tcPr>
          <w:p w:rsidR="00BA09FF" w:rsidRPr="00960C00" w:rsidRDefault="00BA09FF" w:rsidP="00BA09FF">
            <w:pPr>
              <w:ind w:right="-180"/>
              <w:jc w:val="both"/>
              <w:rPr>
                <w:b/>
              </w:rPr>
            </w:pPr>
            <w:r w:rsidRPr="00960C00">
              <w:rPr>
                <w:rFonts w:ascii="Times New Roman" w:hAnsi="Times New Roman"/>
                <w:b/>
                <w:szCs w:val="28"/>
              </w:rPr>
              <w:t>Họ tên</w:t>
            </w:r>
          </w:p>
        </w:tc>
        <w:tc>
          <w:tcPr>
            <w:tcW w:w="1915" w:type="dxa"/>
          </w:tcPr>
          <w:p w:rsidR="00BA09FF" w:rsidRPr="00F94028" w:rsidRDefault="00BA09FF" w:rsidP="00924E2B">
            <w:pPr>
              <w:widowControl w:val="0"/>
              <w:spacing w:line="312" w:lineRule="auto"/>
              <w:jc w:val="center"/>
              <w:rPr>
                <w:rFonts w:ascii="Times New Roman" w:hAnsi="Times New Roman"/>
                <w:b/>
                <w:szCs w:val="28"/>
              </w:rPr>
            </w:pPr>
            <w:r>
              <w:rPr>
                <w:rFonts w:ascii="Times New Roman" w:hAnsi="Times New Roman"/>
                <w:b/>
                <w:szCs w:val="28"/>
              </w:rPr>
              <w:t>Số điện thoại và email</w:t>
            </w:r>
          </w:p>
        </w:tc>
        <w:tc>
          <w:tcPr>
            <w:tcW w:w="1915" w:type="dxa"/>
          </w:tcPr>
          <w:p w:rsidR="00BA09FF" w:rsidRPr="00F94028" w:rsidRDefault="00BA09FF" w:rsidP="00924E2B">
            <w:pPr>
              <w:widowControl w:val="0"/>
              <w:spacing w:line="312" w:lineRule="auto"/>
              <w:jc w:val="center"/>
              <w:rPr>
                <w:rFonts w:ascii="Times New Roman" w:hAnsi="Times New Roman"/>
                <w:b/>
                <w:szCs w:val="28"/>
              </w:rPr>
            </w:pPr>
            <w:r w:rsidRPr="00F94028">
              <w:rPr>
                <w:rFonts w:ascii="Times New Roman" w:hAnsi="Times New Roman"/>
                <w:b/>
                <w:szCs w:val="28"/>
              </w:rPr>
              <w:t>Lớp</w:t>
            </w:r>
          </w:p>
        </w:tc>
        <w:tc>
          <w:tcPr>
            <w:tcW w:w="1915" w:type="dxa"/>
          </w:tcPr>
          <w:p w:rsidR="00BA09FF" w:rsidRPr="00F94028" w:rsidRDefault="00BA09FF" w:rsidP="00924E2B">
            <w:pPr>
              <w:widowControl w:val="0"/>
              <w:spacing w:line="312" w:lineRule="auto"/>
              <w:jc w:val="center"/>
              <w:rPr>
                <w:rFonts w:ascii="Times New Roman" w:hAnsi="Times New Roman"/>
                <w:b/>
                <w:szCs w:val="28"/>
              </w:rPr>
            </w:pPr>
            <w:r w:rsidRPr="00F94028">
              <w:rPr>
                <w:rFonts w:ascii="Times New Roman" w:hAnsi="Times New Roman"/>
                <w:b/>
                <w:szCs w:val="28"/>
              </w:rPr>
              <w:t>Đăng ký giáo viên HD</w:t>
            </w:r>
          </w:p>
        </w:tc>
      </w:tr>
      <w:tr w:rsidR="00BA09FF" w:rsidTr="00960C00">
        <w:trPr>
          <w:jc w:val="center"/>
        </w:trPr>
        <w:tc>
          <w:tcPr>
            <w:tcW w:w="1915" w:type="dxa"/>
          </w:tcPr>
          <w:p w:rsidR="00BA09FF" w:rsidRDefault="00BA09FF" w:rsidP="00BA09FF">
            <w:pPr>
              <w:ind w:right="-180"/>
              <w:jc w:val="both"/>
            </w:pPr>
          </w:p>
        </w:tc>
        <w:tc>
          <w:tcPr>
            <w:tcW w:w="1915" w:type="dxa"/>
          </w:tcPr>
          <w:p w:rsidR="00BA09FF" w:rsidRDefault="00BA09FF" w:rsidP="00BA09FF">
            <w:pPr>
              <w:ind w:right="-180"/>
              <w:jc w:val="both"/>
            </w:pPr>
          </w:p>
        </w:tc>
        <w:tc>
          <w:tcPr>
            <w:tcW w:w="1915" w:type="dxa"/>
          </w:tcPr>
          <w:p w:rsidR="00BA09FF" w:rsidRDefault="00BA09FF" w:rsidP="00BA09FF">
            <w:pPr>
              <w:ind w:right="-180"/>
              <w:jc w:val="both"/>
            </w:pPr>
          </w:p>
        </w:tc>
        <w:tc>
          <w:tcPr>
            <w:tcW w:w="1915" w:type="dxa"/>
          </w:tcPr>
          <w:p w:rsidR="00BA09FF" w:rsidRDefault="00BA09FF" w:rsidP="00BA09FF">
            <w:pPr>
              <w:ind w:right="-180"/>
              <w:jc w:val="both"/>
            </w:pPr>
          </w:p>
        </w:tc>
      </w:tr>
      <w:tr w:rsidR="00BA09FF" w:rsidTr="00960C00">
        <w:trPr>
          <w:jc w:val="center"/>
        </w:trPr>
        <w:tc>
          <w:tcPr>
            <w:tcW w:w="1915" w:type="dxa"/>
          </w:tcPr>
          <w:p w:rsidR="00BA09FF" w:rsidRDefault="00BA09FF" w:rsidP="00BA09FF">
            <w:pPr>
              <w:ind w:right="-180"/>
              <w:jc w:val="both"/>
            </w:pPr>
          </w:p>
        </w:tc>
        <w:tc>
          <w:tcPr>
            <w:tcW w:w="1915" w:type="dxa"/>
          </w:tcPr>
          <w:p w:rsidR="00BA09FF" w:rsidRDefault="00BA09FF" w:rsidP="00BA09FF">
            <w:pPr>
              <w:ind w:right="-180"/>
              <w:jc w:val="both"/>
            </w:pPr>
          </w:p>
        </w:tc>
        <w:tc>
          <w:tcPr>
            <w:tcW w:w="1915" w:type="dxa"/>
          </w:tcPr>
          <w:p w:rsidR="00BA09FF" w:rsidRDefault="00BA09FF" w:rsidP="00BA09FF">
            <w:pPr>
              <w:ind w:right="-180"/>
              <w:jc w:val="both"/>
            </w:pPr>
          </w:p>
        </w:tc>
        <w:tc>
          <w:tcPr>
            <w:tcW w:w="1915" w:type="dxa"/>
          </w:tcPr>
          <w:p w:rsidR="00BA09FF" w:rsidRDefault="00BA09FF" w:rsidP="00BA09FF">
            <w:pPr>
              <w:ind w:right="-180"/>
              <w:jc w:val="both"/>
            </w:pPr>
          </w:p>
        </w:tc>
      </w:tr>
      <w:tr w:rsidR="00BA09FF" w:rsidTr="00960C00">
        <w:trPr>
          <w:jc w:val="center"/>
        </w:trPr>
        <w:tc>
          <w:tcPr>
            <w:tcW w:w="1915" w:type="dxa"/>
          </w:tcPr>
          <w:p w:rsidR="00BA09FF" w:rsidRDefault="00BA09FF" w:rsidP="00BA09FF">
            <w:pPr>
              <w:ind w:right="-180"/>
              <w:jc w:val="both"/>
            </w:pPr>
          </w:p>
        </w:tc>
        <w:tc>
          <w:tcPr>
            <w:tcW w:w="1915" w:type="dxa"/>
          </w:tcPr>
          <w:p w:rsidR="00BA09FF" w:rsidRDefault="00BA09FF" w:rsidP="00BA09FF">
            <w:pPr>
              <w:ind w:right="-180"/>
              <w:jc w:val="both"/>
            </w:pPr>
          </w:p>
        </w:tc>
        <w:tc>
          <w:tcPr>
            <w:tcW w:w="1915" w:type="dxa"/>
          </w:tcPr>
          <w:p w:rsidR="00BA09FF" w:rsidRDefault="00BA09FF" w:rsidP="00BA09FF">
            <w:pPr>
              <w:ind w:right="-180"/>
              <w:jc w:val="both"/>
            </w:pPr>
          </w:p>
        </w:tc>
        <w:tc>
          <w:tcPr>
            <w:tcW w:w="1915" w:type="dxa"/>
          </w:tcPr>
          <w:p w:rsidR="00BA09FF" w:rsidRDefault="00BA09FF" w:rsidP="00BA09FF">
            <w:pPr>
              <w:ind w:right="-180"/>
              <w:jc w:val="both"/>
            </w:pPr>
          </w:p>
        </w:tc>
      </w:tr>
    </w:tbl>
    <w:p w:rsidR="00BA09FF" w:rsidRPr="00960C00" w:rsidRDefault="00BA09FF" w:rsidP="00960C00">
      <w:pPr>
        <w:spacing w:before="120" w:after="120" w:line="312" w:lineRule="auto"/>
        <w:rPr>
          <w:rFonts w:ascii="Times New Roman" w:hAnsi="Times New Roman"/>
          <w:sz w:val="28"/>
          <w:szCs w:val="28"/>
        </w:rPr>
      </w:pPr>
      <w:r w:rsidRPr="00960C00">
        <w:rPr>
          <w:rFonts w:ascii="Times New Roman" w:hAnsi="Times New Roman"/>
          <w:sz w:val="28"/>
          <w:szCs w:val="28"/>
        </w:rPr>
        <w:t>Ghi chú: nếu SV chưa có giáo viên hướng dẫn thì cứ để trống, khoa sẽ phân công</w:t>
      </w:r>
    </w:p>
    <w:p w:rsidR="00BA09FF" w:rsidRPr="00960C00" w:rsidRDefault="00BA09FF" w:rsidP="00960C00">
      <w:pPr>
        <w:spacing w:before="120" w:after="120" w:line="312" w:lineRule="auto"/>
        <w:ind w:right="-180"/>
        <w:jc w:val="both"/>
        <w:rPr>
          <w:rFonts w:ascii="Times New Roman" w:hAnsi="Times New Roman"/>
          <w:sz w:val="28"/>
          <w:szCs w:val="28"/>
        </w:rPr>
      </w:pPr>
      <w:r w:rsidRPr="00960C00">
        <w:rPr>
          <w:rFonts w:ascii="Times New Roman" w:hAnsi="Times New Roman"/>
          <w:sz w:val="28"/>
          <w:szCs w:val="28"/>
        </w:rPr>
        <w:t>Nếu SV chưa có tên đề tài cũng vẫn đăng ký, GVHD sẽ gợi ý trong quá trình</w:t>
      </w:r>
    </w:p>
    <w:p w:rsidR="00FE49C5" w:rsidRDefault="00FE49C5" w:rsidP="00960C00">
      <w:pPr>
        <w:spacing w:before="120" w:after="120" w:line="312" w:lineRule="auto"/>
        <w:jc w:val="center"/>
        <w:rPr>
          <w:rFonts w:ascii="Times New Roman" w:hAnsi="Times New Roman"/>
          <w:b/>
          <w:sz w:val="28"/>
          <w:szCs w:val="28"/>
        </w:rPr>
      </w:pPr>
    </w:p>
    <w:p w:rsidR="00BA09FF" w:rsidRPr="00960C00" w:rsidRDefault="00BA09FF" w:rsidP="00960C00">
      <w:pPr>
        <w:spacing w:before="120" w:after="120" w:line="312" w:lineRule="auto"/>
        <w:jc w:val="center"/>
        <w:rPr>
          <w:rFonts w:ascii="Times New Roman" w:hAnsi="Times New Roman"/>
          <w:b/>
          <w:sz w:val="28"/>
          <w:szCs w:val="28"/>
        </w:rPr>
      </w:pPr>
      <w:r w:rsidRPr="00960C00">
        <w:rPr>
          <w:rFonts w:ascii="Times New Roman" w:hAnsi="Times New Roman"/>
          <w:b/>
          <w:sz w:val="28"/>
          <w:szCs w:val="28"/>
        </w:rPr>
        <w:t>PHỤ LỤC 2</w:t>
      </w:r>
    </w:p>
    <w:p w:rsidR="00BA09FF" w:rsidRPr="00960C00" w:rsidRDefault="00BA09FF" w:rsidP="00960C00">
      <w:pPr>
        <w:spacing w:before="120" w:after="120" w:line="312" w:lineRule="auto"/>
        <w:jc w:val="center"/>
        <w:rPr>
          <w:rFonts w:ascii="Times New Roman" w:hAnsi="Times New Roman"/>
          <w:b/>
          <w:sz w:val="28"/>
          <w:szCs w:val="28"/>
        </w:rPr>
      </w:pPr>
      <w:r w:rsidRPr="00960C00">
        <w:rPr>
          <w:rFonts w:ascii="Times New Roman" w:hAnsi="Times New Roman"/>
          <w:b/>
          <w:sz w:val="28"/>
          <w:szCs w:val="28"/>
        </w:rPr>
        <w:t>Danh sách các thầy cô giáo trong khoa KHPT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320"/>
        <w:gridCol w:w="810"/>
        <w:gridCol w:w="3960"/>
      </w:tblGrid>
      <w:tr w:rsidR="00BA09FF" w:rsidRPr="000B5163" w:rsidTr="00924E2B">
        <w:tc>
          <w:tcPr>
            <w:tcW w:w="810" w:type="dxa"/>
          </w:tcPr>
          <w:p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STT</w:t>
            </w:r>
          </w:p>
        </w:tc>
        <w:tc>
          <w:tcPr>
            <w:tcW w:w="4320" w:type="dxa"/>
          </w:tcPr>
          <w:p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Họ và tên</w:t>
            </w:r>
          </w:p>
        </w:tc>
        <w:tc>
          <w:tcPr>
            <w:tcW w:w="810" w:type="dxa"/>
          </w:tcPr>
          <w:p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STT</w:t>
            </w:r>
          </w:p>
        </w:tc>
        <w:tc>
          <w:tcPr>
            <w:tcW w:w="3960" w:type="dxa"/>
          </w:tcPr>
          <w:p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Họ và tên</w:t>
            </w:r>
          </w:p>
        </w:tc>
      </w:tr>
      <w:tr w:rsidR="00BA09FF" w:rsidRPr="000B5163" w:rsidTr="00924E2B">
        <w:tc>
          <w:tcPr>
            <w:tcW w:w="810" w:type="dxa"/>
          </w:tcPr>
          <w:p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1</w:t>
            </w:r>
          </w:p>
        </w:tc>
        <w:tc>
          <w:tcPr>
            <w:tcW w:w="4320" w:type="dxa"/>
          </w:tcPr>
          <w:p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PGS.TS Nguyễn Ngọc Sơn</w:t>
            </w:r>
          </w:p>
        </w:tc>
        <w:tc>
          <w:tcPr>
            <w:tcW w:w="810" w:type="dxa"/>
          </w:tcPr>
          <w:p w:rsidR="00BA09FF" w:rsidRPr="000B5163" w:rsidRDefault="00BA09FF" w:rsidP="00FE49C5">
            <w:pPr>
              <w:spacing w:line="312" w:lineRule="auto"/>
              <w:rPr>
                <w:rFonts w:ascii="Times New Roman" w:hAnsi="Times New Roman" w:cs="Angsana New"/>
              </w:rPr>
            </w:pPr>
            <w:r w:rsidRPr="000B5163">
              <w:rPr>
                <w:rFonts w:ascii="Times New Roman" w:hAnsi="Times New Roman" w:cs="Angsana New"/>
              </w:rPr>
              <w:t>1</w:t>
            </w:r>
            <w:r w:rsidR="00FE49C5">
              <w:rPr>
                <w:rFonts w:ascii="Times New Roman" w:hAnsi="Times New Roman" w:cs="Angsana New"/>
              </w:rPr>
              <w:t>1</w:t>
            </w:r>
          </w:p>
        </w:tc>
        <w:tc>
          <w:tcPr>
            <w:tcW w:w="3960" w:type="dxa"/>
          </w:tcPr>
          <w:p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GS.TS Ngô Thắng Lợi</w:t>
            </w:r>
          </w:p>
        </w:tc>
      </w:tr>
      <w:tr w:rsidR="00BA09FF" w:rsidRPr="000B5163" w:rsidTr="00924E2B">
        <w:tc>
          <w:tcPr>
            <w:tcW w:w="810" w:type="dxa"/>
          </w:tcPr>
          <w:p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2</w:t>
            </w:r>
          </w:p>
        </w:tc>
        <w:tc>
          <w:tcPr>
            <w:tcW w:w="4320" w:type="dxa"/>
          </w:tcPr>
          <w:p w:rsidR="00BA09FF" w:rsidRPr="000B5163" w:rsidRDefault="00FE49C5" w:rsidP="00924E2B">
            <w:pPr>
              <w:spacing w:line="312" w:lineRule="auto"/>
              <w:rPr>
                <w:rFonts w:ascii="Times New Roman" w:hAnsi="Times New Roman" w:cs="Angsana New"/>
              </w:rPr>
            </w:pPr>
            <w:r>
              <w:rPr>
                <w:rFonts w:ascii="Times New Roman" w:hAnsi="Times New Roman" w:cs="Angsana New"/>
              </w:rPr>
              <w:t>PGS.</w:t>
            </w:r>
            <w:r w:rsidR="00BA09FF">
              <w:rPr>
                <w:rFonts w:ascii="Times New Roman" w:hAnsi="Times New Roman" w:cs="Angsana New"/>
              </w:rPr>
              <w:t>TS</w:t>
            </w:r>
            <w:r w:rsidR="00BA09FF" w:rsidRPr="000B5163">
              <w:rPr>
                <w:rFonts w:ascii="Times New Roman" w:hAnsi="Times New Roman" w:cs="Angsana New"/>
              </w:rPr>
              <w:t xml:space="preserve"> Đặng Thị Lệ Xuân</w:t>
            </w:r>
          </w:p>
        </w:tc>
        <w:tc>
          <w:tcPr>
            <w:tcW w:w="810" w:type="dxa"/>
          </w:tcPr>
          <w:p w:rsidR="00BA09FF" w:rsidRPr="000B5163" w:rsidRDefault="00BA09FF" w:rsidP="00FE49C5">
            <w:pPr>
              <w:spacing w:line="312" w:lineRule="auto"/>
              <w:rPr>
                <w:rFonts w:ascii="Times New Roman" w:hAnsi="Times New Roman" w:cs="Angsana New"/>
              </w:rPr>
            </w:pPr>
            <w:r w:rsidRPr="000B5163">
              <w:rPr>
                <w:rFonts w:ascii="Times New Roman" w:hAnsi="Times New Roman" w:cs="Angsana New"/>
              </w:rPr>
              <w:t>1</w:t>
            </w:r>
            <w:r w:rsidR="00FE49C5">
              <w:rPr>
                <w:rFonts w:ascii="Times New Roman" w:hAnsi="Times New Roman" w:cs="Angsana New"/>
              </w:rPr>
              <w:t>2</w:t>
            </w:r>
          </w:p>
        </w:tc>
        <w:tc>
          <w:tcPr>
            <w:tcW w:w="3960" w:type="dxa"/>
          </w:tcPr>
          <w:p w:rsidR="00BA09FF" w:rsidRPr="000B5163" w:rsidRDefault="002D2C6B" w:rsidP="00924E2B">
            <w:pPr>
              <w:spacing w:line="312" w:lineRule="auto"/>
              <w:rPr>
                <w:rFonts w:ascii="Times New Roman" w:hAnsi="Times New Roman" w:cs="Angsana New"/>
              </w:rPr>
            </w:pPr>
            <w:r>
              <w:rPr>
                <w:rFonts w:ascii="Times New Roman" w:hAnsi="Times New Roman" w:cs="Angsana New"/>
              </w:rPr>
              <w:t>PGS.</w:t>
            </w:r>
            <w:r w:rsidR="00BA09FF" w:rsidRPr="000B5163">
              <w:rPr>
                <w:rFonts w:ascii="Times New Roman" w:hAnsi="Times New Roman" w:cs="Angsana New"/>
              </w:rPr>
              <w:t>TS Bùi Đức Tuân</w:t>
            </w:r>
          </w:p>
        </w:tc>
      </w:tr>
      <w:tr w:rsidR="00BA09FF" w:rsidRPr="000B5163" w:rsidTr="00924E2B">
        <w:tc>
          <w:tcPr>
            <w:tcW w:w="810" w:type="dxa"/>
          </w:tcPr>
          <w:p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3</w:t>
            </w:r>
          </w:p>
        </w:tc>
        <w:tc>
          <w:tcPr>
            <w:tcW w:w="4320" w:type="dxa"/>
          </w:tcPr>
          <w:p w:rsidR="00BA09FF" w:rsidRPr="000B5163" w:rsidRDefault="00BA09FF" w:rsidP="00924E2B">
            <w:pPr>
              <w:spacing w:line="312" w:lineRule="auto"/>
              <w:rPr>
                <w:rFonts w:ascii="Times New Roman" w:hAnsi="Times New Roman" w:cs="Angsana New"/>
              </w:rPr>
            </w:pPr>
            <w:r>
              <w:rPr>
                <w:rFonts w:ascii="Times New Roman" w:hAnsi="Times New Roman" w:cs="Angsana New"/>
              </w:rPr>
              <w:t>PGS.TS</w:t>
            </w:r>
            <w:r w:rsidRPr="000B5163">
              <w:rPr>
                <w:rFonts w:ascii="Times New Roman" w:hAnsi="Times New Roman" w:cs="Angsana New"/>
              </w:rPr>
              <w:t xml:space="preserve"> Vũ Cương</w:t>
            </w:r>
          </w:p>
        </w:tc>
        <w:tc>
          <w:tcPr>
            <w:tcW w:w="810" w:type="dxa"/>
          </w:tcPr>
          <w:p w:rsidR="00BA09FF" w:rsidRPr="000B5163" w:rsidRDefault="00BA09FF" w:rsidP="00FE49C5">
            <w:pPr>
              <w:spacing w:line="312" w:lineRule="auto"/>
              <w:rPr>
                <w:rFonts w:ascii="Times New Roman" w:hAnsi="Times New Roman" w:cs="Angsana New"/>
              </w:rPr>
            </w:pPr>
            <w:r w:rsidRPr="000B5163">
              <w:rPr>
                <w:rFonts w:ascii="Times New Roman" w:hAnsi="Times New Roman" w:cs="Angsana New"/>
              </w:rPr>
              <w:t>1</w:t>
            </w:r>
            <w:r w:rsidR="00FE49C5">
              <w:rPr>
                <w:rFonts w:ascii="Times New Roman" w:hAnsi="Times New Roman" w:cs="Angsana New"/>
              </w:rPr>
              <w:t>3</w:t>
            </w:r>
          </w:p>
        </w:tc>
        <w:tc>
          <w:tcPr>
            <w:tcW w:w="3960" w:type="dxa"/>
          </w:tcPr>
          <w:p w:rsidR="00BA09FF" w:rsidRPr="000B5163" w:rsidRDefault="002D2C6B" w:rsidP="00924E2B">
            <w:pPr>
              <w:spacing w:line="312" w:lineRule="auto"/>
              <w:rPr>
                <w:rFonts w:ascii="Times New Roman" w:hAnsi="Times New Roman" w:cs="Angsana New"/>
              </w:rPr>
            </w:pPr>
            <w:r>
              <w:rPr>
                <w:rFonts w:ascii="Times New Roman" w:hAnsi="Times New Roman" w:cs="Angsana New"/>
              </w:rPr>
              <w:t>TS.</w:t>
            </w:r>
            <w:r w:rsidRPr="000B5163">
              <w:rPr>
                <w:rFonts w:ascii="Times New Roman" w:hAnsi="Times New Roman" w:cs="Angsana New"/>
              </w:rPr>
              <w:t xml:space="preserve"> Nguyễn Quỳnh Hoa</w:t>
            </w:r>
          </w:p>
        </w:tc>
      </w:tr>
      <w:tr w:rsidR="00BA09FF" w:rsidRPr="000B5163" w:rsidTr="00924E2B">
        <w:tc>
          <w:tcPr>
            <w:tcW w:w="810" w:type="dxa"/>
          </w:tcPr>
          <w:p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4</w:t>
            </w:r>
          </w:p>
        </w:tc>
        <w:tc>
          <w:tcPr>
            <w:tcW w:w="4320" w:type="dxa"/>
          </w:tcPr>
          <w:p w:rsidR="00BA09FF" w:rsidRPr="000B5163" w:rsidRDefault="00FE49C5" w:rsidP="00924E2B">
            <w:pPr>
              <w:spacing w:line="312" w:lineRule="auto"/>
              <w:rPr>
                <w:rFonts w:ascii="Times New Roman" w:hAnsi="Times New Roman" w:cs="Angsana New"/>
              </w:rPr>
            </w:pPr>
            <w:r>
              <w:rPr>
                <w:rFonts w:ascii="Times New Roman" w:hAnsi="Times New Roman" w:cs="Angsana New"/>
              </w:rPr>
              <w:t>PGS.</w:t>
            </w:r>
            <w:r w:rsidR="00BA09FF">
              <w:rPr>
                <w:rFonts w:ascii="Times New Roman" w:hAnsi="Times New Roman" w:cs="Angsana New"/>
              </w:rPr>
              <w:t>TS</w:t>
            </w:r>
            <w:r w:rsidR="00BA09FF" w:rsidRPr="000B5163">
              <w:rPr>
                <w:rFonts w:ascii="Times New Roman" w:hAnsi="Times New Roman" w:cs="Angsana New"/>
              </w:rPr>
              <w:t xml:space="preserve"> Vũ Thị Tuyết Mai</w:t>
            </w:r>
          </w:p>
        </w:tc>
        <w:tc>
          <w:tcPr>
            <w:tcW w:w="810" w:type="dxa"/>
          </w:tcPr>
          <w:p w:rsidR="00BA09FF" w:rsidRPr="000B5163" w:rsidRDefault="00BA09FF" w:rsidP="00FE49C5">
            <w:pPr>
              <w:spacing w:line="312" w:lineRule="auto"/>
              <w:rPr>
                <w:rFonts w:ascii="Times New Roman" w:hAnsi="Times New Roman" w:cs="Angsana New"/>
              </w:rPr>
            </w:pPr>
            <w:r w:rsidRPr="000B5163">
              <w:rPr>
                <w:rFonts w:ascii="Times New Roman" w:hAnsi="Times New Roman" w:cs="Angsana New"/>
              </w:rPr>
              <w:t>1</w:t>
            </w:r>
            <w:r w:rsidR="00FE49C5">
              <w:rPr>
                <w:rFonts w:ascii="Times New Roman" w:hAnsi="Times New Roman" w:cs="Angsana New"/>
              </w:rPr>
              <w:t>4</w:t>
            </w:r>
          </w:p>
        </w:tc>
        <w:tc>
          <w:tcPr>
            <w:tcW w:w="3960" w:type="dxa"/>
          </w:tcPr>
          <w:p w:rsidR="00BA09FF" w:rsidRPr="000B5163" w:rsidRDefault="002D2C6B" w:rsidP="00924E2B">
            <w:pPr>
              <w:spacing w:line="312" w:lineRule="auto"/>
              <w:rPr>
                <w:rFonts w:ascii="Times New Roman" w:hAnsi="Times New Roman" w:cs="Angsana New"/>
              </w:rPr>
            </w:pPr>
            <w:r w:rsidRPr="000B5163">
              <w:rPr>
                <w:rFonts w:ascii="Times New Roman" w:hAnsi="Times New Roman" w:cs="Angsana New"/>
              </w:rPr>
              <w:t>Ths. NCS Phí Hồng Linh</w:t>
            </w:r>
          </w:p>
        </w:tc>
      </w:tr>
      <w:tr w:rsidR="00BA09FF" w:rsidRPr="000B5163" w:rsidTr="00924E2B">
        <w:tc>
          <w:tcPr>
            <w:tcW w:w="810" w:type="dxa"/>
          </w:tcPr>
          <w:p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5</w:t>
            </w:r>
          </w:p>
        </w:tc>
        <w:tc>
          <w:tcPr>
            <w:tcW w:w="4320" w:type="dxa"/>
          </w:tcPr>
          <w:p w:rsidR="00BA09FF" w:rsidRPr="000B5163" w:rsidRDefault="002D2C6B" w:rsidP="00924E2B">
            <w:pPr>
              <w:spacing w:line="312" w:lineRule="auto"/>
              <w:rPr>
                <w:rFonts w:ascii="Times New Roman" w:hAnsi="Times New Roman" w:cs="Angsana New"/>
              </w:rPr>
            </w:pPr>
            <w:r w:rsidRPr="000B5163">
              <w:rPr>
                <w:rFonts w:ascii="Times New Roman" w:hAnsi="Times New Roman" w:cs="Angsana New"/>
              </w:rPr>
              <w:t>PGS.TS Lê Huy Đức</w:t>
            </w:r>
          </w:p>
        </w:tc>
        <w:tc>
          <w:tcPr>
            <w:tcW w:w="810" w:type="dxa"/>
          </w:tcPr>
          <w:p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15</w:t>
            </w:r>
          </w:p>
        </w:tc>
        <w:tc>
          <w:tcPr>
            <w:tcW w:w="3960" w:type="dxa"/>
          </w:tcPr>
          <w:p w:rsidR="00BA09FF" w:rsidRPr="000B5163" w:rsidRDefault="002D2C6B" w:rsidP="00924E2B">
            <w:pPr>
              <w:spacing w:line="312" w:lineRule="auto"/>
              <w:rPr>
                <w:rFonts w:ascii="Times New Roman" w:hAnsi="Times New Roman" w:cs="Angsana New"/>
              </w:rPr>
            </w:pPr>
            <w:r w:rsidRPr="000B5163">
              <w:rPr>
                <w:rFonts w:ascii="Times New Roman" w:hAnsi="Times New Roman" w:cs="Angsana New"/>
              </w:rPr>
              <w:t>Ths. NCS Bùi Thanh Huyền</w:t>
            </w:r>
          </w:p>
        </w:tc>
      </w:tr>
      <w:tr w:rsidR="00960C00" w:rsidRPr="000B5163" w:rsidTr="00924E2B">
        <w:tc>
          <w:tcPr>
            <w:tcW w:w="810" w:type="dxa"/>
          </w:tcPr>
          <w:p w:rsidR="00960C00" w:rsidRPr="000B5163" w:rsidRDefault="00FE49C5" w:rsidP="00924E2B">
            <w:pPr>
              <w:spacing w:line="312" w:lineRule="auto"/>
              <w:rPr>
                <w:rFonts w:ascii="Times New Roman" w:hAnsi="Times New Roman" w:cs="Angsana New"/>
              </w:rPr>
            </w:pPr>
            <w:r>
              <w:rPr>
                <w:rFonts w:ascii="Times New Roman" w:hAnsi="Times New Roman" w:cs="Angsana New"/>
              </w:rPr>
              <w:t>6</w:t>
            </w:r>
          </w:p>
        </w:tc>
        <w:tc>
          <w:tcPr>
            <w:tcW w:w="4320" w:type="dxa"/>
          </w:tcPr>
          <w:p w:rsidR="00960C00" w:rsidRPr="000B5163" w:rsidRDefault="002D2C6B" w:rsidP="00924E2B">
            <w:pPr>
              <w:spacing w:line="312" w:lineRule="auto"/>
              <w:rPr>
                <w:rFonts w:ascii="Times New Roman" w:hAnsi="Times New Roman" w:cs="Angsana New"/>
              </w:rPr>
            </w:pPr>
            <w:r w:rsidRPr="000B5163">
              <w:rPr>
                <w:rFonts w:ascii="Times New Roman" w:hAnsi="Times New Roman" w:cs="Angsana New"/>
              </w:rPr>
              <w:t>PGS.TS Nguyễn Tiến Dũng</w:t>
            </w:r>
          </w:p>
        </w:tc>
        <w:tc>
          <w:tcPr>
            <w:tcW w:w="810" w:type="dxa"/>
          </w:tcPr>
          <w:p w:rsidR="00960C00" w:rsidRPr="000B5163" w:rsidRDefault="00960C00" w:rsidP="00924E2B">
            <w:pPr>
              <w:spacing w:line="312" w:lineRule="auto"/>
              <w:rPr>
                <w:rFonts w:ascii="Times New Roman" w:hAnsi="Times New Roman" w:cs="Angsana New"/>
              </w:rPr>
            </w:pPr>
            <w:r w:rsidRPr="000B5163">
              <w:rPr>
                <w:rFonts w:ascii="Times New Roman" w:hAnsi="Times New Roman" w:cs="Angsana New"/>
              </w:rPr>
              <w:t>16</w:t>
            </w:r>
          </w:p>
        </w:tc>
        <w:tc>
          <w:tcPr>
            <w:tcW w:w="3960" w:type="dxa"/>
          </w:tcPr>
          <w:p w:rsidR="00960C00" w:rsidRPr="000B5163" w:rsidRDefault="002D2C6B" w:rsidP="00924E2B">
            <w:pPr>
              <w:spacing w:line="312" w:lineRule="auto"/>
              <w:rPr>
                <w:rFonts w:ascii="Times New Roman" w:hAnsi="Times New Roman" w:cs="Angsana New"/>
              </w:rPr>
            </w:pPr>
            <w:r w:rsidRPr="000B5163">
              <w:rPr>
                <w:rFonts w:ascii="Times New Roman" w:hAnsi="Times New Roman" w:cs="Angsana New"/>
              </w:rPr>
              <w:t>Ths</w:t>
            </w:r>
            <w:r>
              <w:rPr>
                <w:rFonts w:ascii="Times New Roman" w:hAnsi="Times New Roman" w:cs="Angsana New"/>
              </w:rPr>
              <w:t>.NCS</w:t>
            </w:r>
            <w:r w:rsidRPr="000B5163">
              <w:rPr>
                <w:rFonts w:ascii="Times New Roman" w:hAnsi="Times New Roman" w:cs="Angsana New"/>
              </w:rPr>
              <w:t xml:space="preserve"> Lê Huỳnh Mai</w:t>
            </w:r>
          </w:p>
        </w:tc>
      </w:tr>
      <w:tr w:rsidR="00960C00" w:rsidRPr="000B5163" w:rsidTr="00924E2B">
        <w:tc>
          <w:tcPr>
            <w:tcW w:w="810" w:type="dxa"/>
          </w:tcPr>
          <w:p w:rsidR="00960C00" w:rsidRPr="000B5163" w:rsidRDefault="00FE49C5" w:rsidP="00924E2B">
            <w:pPr>
              <w:spacing w:line="312" w:lineRule="auto"/>
              <w:rPr>
                <w:rFonts w:ascii="Times New Roman" w:hAnsi="Times New Roman" w:cs="Angsana New"/>
              </w:rPr>
            </w:pPr>
            <w:r>
              <w:rPr>
                <w:rFonts w:ascii="Times New Roman" w:hAnsi="Times New Roman" w:cs="Angsana New"/>
              </w:rPr>
              <w:t>7</w:t>
            </w:r>
          </w:p>
        </w:tc>
        <w:tc>
          <w:tcPr>
            <w:tcW w:w="4320" w:type="dxa"/>
          </w:tcPr>
          <w:p w:rsidR="00960C00" w:rsidRPr="000B5163" w:rsidRDefault="002D2C6B" w:rsidP="00924E2B">
            <w:pPr>
              <w:spacing w:line="312" w:lineRule="auto"/>
              <w:rPr>
                <w:rFonts w:ascii="Times New Roman" w:hAnsi="Times New Roman" w:cs="Angsana New"/>
              </w:rPr>
            </w:pPr>
            <w:r>
              <w:rPr>
                <w:rFonts w:ascii="Times New Roman" w:hAnsi="Times New Roman" w:cs="Angsana New"/>
              </w:rPr>
              <w:t>TS.</w:t>
            </w:r>
            <w:r w:rsidRPr="000B5163">
              <w:rPr>
                <w:rFonts w:ascii="Times New Roman" w:hAnsi="Times New Roman" w:cs="Angsana New"/>
              </w:rPr>
              <w:t xml:space="preserve"> Nguyễn Thị Hoa</w:t>
            </w:r>
          </w:p>
        </w:tc>
        <w:tc>
          <w:tcPr>
            <w:tcW w:w="810" w:type="dxa"/>
          </w:tcPr>
          <w:p w:rsidR="00960C00" w:rsidRPr="000B5163" w:rsidRDefault="00960C00" w:rsidP="00924E2B">
            <w:pPr>
              <w:spacing w:line="312" w:lineRule="auto"/>
              <w:rPr>
                <w:rFonts w:ascii="Times New Roman" w:hAnsi="Times New Roman" w:cs="Angsana New"/>
              </w:rPr>
            </w:pPr>
            <w:r w:rsidRPr="000B5163">
              <w:rPr>
                <w:rFonts w:ascii="Times New Roman" w:hAnsi="Times New Roman" w:cs="Angsana New"/>
              </w:rPr>
              <w:t>17</w:t>
            </w:r>
          </w:p>
        </w:tc>
        <w:tc>
          <w:tcPr>
            <w:tcW w:w="3960" w:type="dxa"/>
          </w:tcPr>
          <w:p w:rsidR="00960C00" w:rsidRPr="000B5163" w:rsidRDefault="002D2C6B" w:rsidP="00924E2B">
            <w:pPr>
              <w:spacing w:line="312" w:lineRule="auto"/>
              <w:rPr>
                <w:rFonts w:ascii="Times New Roman" w:hAnsi="Times New Roman" w:cs="Angsana New"/>
              </w:rPr>
            </w:pPr>
            <w:r w:rsidRPr="000B5163">
              <w:rPr>
                <w:rFonts w:ascii="Times New Roman" w:hAnsi="Times New Roman" w:cs="Angsana New"/>
              </w:rPr>
              <w:t>Ths.</w:t>
            </w:r>
            <w:r>
              <w:rPr>
                <w:rFonts w:ascii="Times New Roman" w:hAnsi="Times New Roman" w:cs="Angsana New"/>
              </w:rPr>
              <w:t xml:space="preserve">NCS </w:t>
            </w:r>
            <w:r w:rsidRPr="000B5163">
              <w:rPr>
                <w:rFonts w:ascii="Times New Roman" w:hAnsi="Times New Roman" w:cs="Angsana New"/>
              </w:rPr>
              <w:t>Ngô Quốc Dũng</w:t>
            </w:r>
          </w:p>
        </w:tc>
      </w:tr>
      <w:tr w:rsidR="002D2C6B" w:rsidRPr="000B5163" w:rsidTr="00924E2B">
        <w:tc>
          <w:tcPr>
            <w:tcW w:w="810" w:type="dxa"/>
          </w:tcPr>
          <w:p w:rsidR="002D2C6B" w:rsidRPr="000B5163" w:rsidRDefault="002D2C6B" w:rsidP="00924E2B">
            <w:pPr>
              <w:spacing w:line="312" w:lineRule="auto"/>
              <w:rPr>
                <w:rFonts w:ascii="Times New Roman" w:hAnsi="Times New Roman" w:cs="Angsana New"/>
              </w:rPr>
            </w:pPr>
            <w:r>
              <w:rPr>
                <w:rFonts w:ascii="Times New Roman" w:hAnsi="Times New Roman" w:cs="Angsana New"/>
              </w:rPr>
              <w:t>8</w:t>
            </w:r>
          </w:p>
        </w:tc>
        <w:tc>
          <w:tcPr>
            <w:tcW w:w="4320" w:type="dxa"/>
          </w:tcPr>
          <w:p w:rsidR="002D2C6B" w:rsidRPr="000B5163" w:rsidRDefault="002D2C6B" w:rsidP="00C4629D">
            <w:pPr>
              <w:spacing w:line="312" w:lineRule="auto"/>
              <w:rPr>
                <w:rFonts w:ascii="Times New Roman" w:hAnsi="Times New Roman" w:cs="Angsana New"/>
              </w:rPr>
            </w:pPr>
            <w:r>
              <w:rPr>
                <w:rFonts w:ascii="Times New Roman" w:hAnsi="Times New Roman" w:cs="Angsana New"/>
              </w:rPr>
              <w:t>TS.</w:t>
            </w:r>
            <w:r w:rsidRPr="000B5163">
              <w:rPr>
                <w:rFonts w:ascii="Times New Roman" w:hAnsi="Times New Roman" w:cs="Angsana New"/>
              </w:rPr>
              <w:t xml:space="preserve"> Bùi Trung Hải</w:t>
            </w:r>
          </w:p>
        </w:tc>
        <w:tc>
          <w:tcPr>
            <w:tcW w:w="810" w:type="dxa"/>
          </w:tcPr>
          <w:p w:rsidR="002D2C6B" w:rsidRPr="000B5163" w:rsidRDefault="002D2C6B" w:rsidP="00924E2B">
            <w:pPr>
              <w:spacing w:line="312" w:lineRule="auto"/>
              <w:rPr>
                <w:rFonts w:ascii="Times New Roman" w:hAnsi="Times New Roman" w:cs="Angsana New"/>
              </w:rPr>
            </w:pPr>
            <w:r w:rsidRPr="000B5163">
              <w:rPr>
                <w:rFonts w:ascii="Times New Roman" w:hAnsi="Times New Roman" w:cs="Angsana New"/>
              </w:rPr>
              <w:t>18</w:t>
            </w:r>
          </w:p>
        </w:tc>
        <w:tc>
          <w:tcPr>
            <w:tcW w:w="3960" w:type="dxa"/>
          </w:tcPr>
          <w:p w:rsidR="002D2C6B" w:rsidRPr="000B5163" w:rsidRDefault="002D2C6B" w:rsidP="00924E2B">
            <w:pPr>
              <w:spacing w:line="312" w:lineRule="auto"/>
              <w:rPr>
                <w:rFonts w:ascii="Times New Roman" w:hAnsi="Times New Roman" w:cs="Angsana New"/>
              </w:rPr>
            </w:pPr>
            <w:r>
              <w:rPr>
                <w:rFonts w:ascii="Times New Roman" w:hAnsi="Times New Roman" w:cs="Angsana New"/>
              </w:rPr>
              <w:t>Ths Nguyễn Văn Đại</w:t>
            </w:r>
          </w:p>
        </w:tc>
      </w:tr>
      <w:tr w:rsidR="002D2C6B" w:rsidRPr="000B5163" w:rsidTr="00924E2B">
        <w:tc>
          <w:tcPr>
            <w:tcW w:w="810" w:type="dxa"/>
          </w:tcPr>
          <w:p w:rsidR="002D2C6B" w:rsidRPr="000B5163" w:rsidRDefault="002D2C6B" w:rsidP="00924E2B">
            <w:pPr>
              <w:spacing w:line="312" w:lineRule="auto"/>
              <w:rPr>
                <w:rFonts w:ascii="Times New Roman" w:hAnsi="Times New Roman" w:cs="Angsana New"/>
              </w:rPr>
            </w:pPr>
            <w:r>
              <w:rPr>
                <w:rFonts w:ascii="Times New Roman" w:hAnsi="Times New Roman" w:cs="Angsana New"/>
              </w:rPr>
              <w:t>9</w:t>
            </w:r>
          </w:p>
        </w:tc>
        <w:tc>
          <w:tcPr>
            <w:tcW w:w="4320" w:type="dxa"/>
          </w:tcPr>
          <w:p w:rsidR="002D2C6B" w:rsidRPr="000B5163" w:rsidRDefault="002D2C6B" w:rsidP="00924E2B">
            <w:pPr>
              <w:spacing w:line="312" w:lineRule="auto"/>
              <w:rPr>
                <w:rFonts w:ascii="Times New Roman" w:hAnsi="Times New Roman" w:cs="Angsana New"/>
              </w:rPr>
            </w:pPr>
            <w:r>
              <w:rPr>
                <w:rFonts w:ascii="Times New Roman" w:hAnsi="Times New Roman" w:cs="Angsana New"/>
              </w:rPr>
              <w:t>TS</w:t>
            </w:r>
            <w:r>
              <w:rPr>
                <w:rFonts w:ascii="Times New Roman" w:hAnsi="Times New Roman" w:cs="Angsana New"/>
              </w:rPr>
              <w:t>.</w:t>
            </w:r>
            <w:r w:rsidRPr="000B5163">
              <w:rPr>
                <w:rFonts w:ascii="Times New Roman" w:hAnsi="Times New Roman" w:cs="Angsana New"/>
              </w:rPr>
              <w:t xml:space="preserve"> Nguyễn Thị Phương Thu</w:t>
            </w:r>
          </w:p>
        </w:tc>
        <w:tc>
          <w:tcPr>
            <w:tcW w:w="810" w:type="dxa"/>
          </w:tcPr>
          <w:p w:rsidR="002D2C6B" w:rsidRPr="000B5163" w:rsidRDefault="002D2C6B" w:rsidP="00924E2B">
            <w:pPr>
              <w:spacing w:line="312" w:lineRule="auto"/>
              <w:rPr>
                <w:rFonts w:ascii="Times New Roman" w:hAnsi="Times New Roman" w:cs="Angsana New"/>
              </w:rPr>
            </w:pPr>
            <w:r>
              <w:rPr>
                <w:rFonts w:ascii="Times New Roman" w:hAnsi="Times New Roman" w:cs="Angsana New"/>
              </w:rPr>
              <w:t>19</w:t>
            </w:r>
          </w:p>
        </w:tc>
        <w:tc>
          <w:tcPr>
            <w:tcW w:w="3960" w:type="dxa"/>
          </w:tcPr>
          <w:p w:rsidR="002D2C6B" w:rsidRPr="000B5163" w:rsidRDefault="002D2C6B" w:rsidP="00924E2B">
            <w:pPr>
              <w:spacing w:line="312" w:lineRule="auto"/>
              <w:rPr>
                <w:rFonts w:ascii="Times New Roman" w:hAnsi="Times New Roman" w:cs="Angsana New"/>
              </w:rPr>
            </w:pPr>
            <w:r>
              <w:rPr>
                <w:rFonts w:ascii="Times New Roman" w:hAnsi="Times New Roman" w:cs="Angsana New"/>
              </w:rPr>
              <w:t>Ths Nguyễn Hoàng Hiếu</w:t>
            </w:r>
          </w:p>
        </w:tc>
      </w:tr>
      <w:tr w:rsidR="002D2C6B" w:rsidRPr="000B5163" w:rsidTr="00924E2B">
        <w:tc>
          <w:tcPr>
            <w:tcW w:w="810" w:type="dxa"/>
          </w:tcPr>
          <w:p w:rsidR="002D2C6B" w:rsidRPr="000B5163" w:rsidRDefault="002D2C6B" w:rsidP="00FE49C5">
            <w:pPr>
              <w:spacing w:line="312" w:lineRule="auto"/>
              <w:rPr>
                <w:rFonts w:ascii="Times New Roman" w:hAnsi="Times New Roman" w:cs="Angsana New"/>
              </w:rPr>
            </w:pPr>
            <w:r>
              <w:rPr>
                <w:rFonts w:ascii="Times New Roman" w:hAnsi="Times New Roman" w:cs="Angsana New"/>
              </w:rPr>
              <w:t>10</w:t>
            </w:r>
          </w:p>
        </w:tc>
        <w:tc>
          <w:tcPr>
            <w:tcW w:w="4320" w:type="dxa"/>
          </w:tcPr>
          <w:p w:rsidR="002D2C6B" w:rsidRPr="000B5163" w:rsidRDefault="002D2C6B" w:rsidP="00924E2B">
            <w:pPr>
              <w:spacing w:line="312" w:lineRule="auto"/>
              <w:rPr>
                <w:rFonts w:ascii="Times New Roman" w:hAnsi="Times New Roman" w:cs="Angsana New"/>
              </w:rPr>
            </w:pPr>
            <w:r w:rsidRPr="000B5163">
              <w:rPr>
                <w:rFonts w:ascii="Times New Roman" w:hAnsi="Times New Roman" w:cs="Angsana New"/>
              </w:rPr>
              <w:t>Ths.</w:t>
            </w:r>
            <w:r>
              <w:rPr>
                <w:rFonts w:ascii="Times New Roman" w:hAnsi="Times New Roman" w:cs="Angsana New"/>
              </w:rPr>
              <w:t xml:space="preserve">NCS </w:t>
            </w:r>
            <w:r w:rsidRPr="000B5163">
              <w:rPr>
                <w:rFonts w:ascii="Times New Roman" w:hAnsi="Times New Roman" w:cs="Angsana New"/>
              </w:rPr>
              <w:t>Trần Thị</w:t>
            </w:r>
            <w:r>
              <w:rPr>
                <w:rFonts w:ascii="Times New Roman" w:hAnsi="Times New Roman" w:cs="Angsana New"/>
              </w:rPr>
              <w:t xml:space="preserve"> T</w:t>
            </w:r>
            <w:r w:rsidRPr="000B5163">
              <w:rPr>
                <w:rFonts w:ascii="Times New Roman" w:hAnsi="Times New Roman" w:cs="Angsana New"/>
              </w:rPr>
              <w:t>hu Huyền</w:t>
            </w:r>
          </w:p>
        </w:tc>
        <w:tc>
          <w:tcPr>
            <w:tcW w:w="810" w:type="dxa"/>
          </w:tcPr>
          <w:p w:rsidR="002D2C6B" w:rsidRPr="000B5163" w:rsidRDefault="002D2C6B" w:rsidP="00924E2B">
            <w:pPr>
              <w:spacing w:line="312" w:lineRule="auto"/>
              <w:rPr>
                <w:rFonts w:ascii="Times New Roman" w:hAnsi="Times New Roman" w:cs="Angsana New"/>
              </w:rPr>
            </w:pPr>
          </w:p>
        </w:tc>
        <w:tc>
          <w:tcPr>
            <w:tcW w:w="3960" w:type="dxa"/>
          </w:tcPr>
          <w:p w:rsidR="002D2C6B" w:rsidRPr="000B5163" w:rsidRDefault="002D2C6B" w:rsidP="00924E2B">
            <w:pPr>
              <w:spacing w:line="312" w:lineRule="auto"/>
              <w:rPr>
                <w:rFonts w:ascii="Times New Roman" w:hAnsi="Times New Roman" w:cs="Angsana New"/>
              </w:rPr>
            </w:pPr>
          </w:p>
        </w:tc>
      </w:tr>
    </w:tbl>
    <w:p w:rsidR="00BA09FF" w:rsidRDefault="00BA09FF" w:rsidP="00BA09FF">
      <w:pPr>
        <w:spacing w:line="312" w:lineRule="auto"/>
        <w:rPr>
          <w:rFonts w:ascii="Times New Roman" w:hAnsi="Times New Roman"/>
          <w:b/>
        </w:rPr>
      </w:pPr>
      <w:r w:rsidRPr="005B49F6">
        <w:rPr>
          <w:rFonts w:ascii="Times New Roman" w:hAnsi="Times New Roman"/>
          <w:b/>
        </w:rPr>
        <w:t xml:space="preserve">Các em liên lạc với thầy cô cố vấn học tập để lấy số </w:t>
      </w:r>
      <w:proofErr w:type="gramStart"/>
      <w:r w:rsidRPr="005B49F6">
        <w:rPr>
          <w:rFonts w:ascii="Times New Roman" w:hAnsi="Times New Roman"/>
          <w:b/>
        </w:rPr>
        <w:t>Đt</w:t>
      </w:r>
      <w:proofErr w:type="gramEnd"/>
      <w:r w:rsidRPr="005B49F6">
        <w:rPr>
          <w:rFonts w:ascii="Times New Roman" w:hAnsi="Times New Roman"/>
          <w:b/>
        </w:rPr>
        <w:t xml:space="preserve"> của các thầy cô</w:t>
      </w:r>
    </w:p>
    <w:p w:rsidR="00960C00" w:rsidRDefault="00960C00" w:rsidP="00BA09FF">
      <w:pPr>
        <w:spacing w:line="312" w:lineRule="auto"/>
        <w:rPr>
          <w:rFonts w:ascii="Times New Roman" w:hAnsi="Times New Roman"/>
          <w:b/>
        </w:rPr>
      </w:pPr>
    </w:p>
    <w:p w:rsidR="00BA09FF" w:rsidRDefault="00BA09FF" w:rsidP="00960C00">
      <w:pPr>
        <w:spacing w:line="312" w:lineRule="auto"/>
        <w:jc w:val="center"/>
        <w:rPr>
          <w:rFonts w:ascii="Times New Roman" w:hAnsi="Times New Roman"/>
          <w:b/>
        </w:rPr>
      </w:pPr>
      <w:r>
        <w:rPr>
          <w:rFonts w:ascii="Times New Roman" w:hAnsi="Times New Roman"/>
          <w:b/>
        </w:rPr>
        <w:lastRenderedPageBreak/>
        <w:t>PHỤ LỤC 3: Tên một số đề tài NCKH năm 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778"/>
        <w:gridCol w:w="1080"/>
        <w:gridCol w:w="1800"/>
        <w:gridCol w:w="4230"/>
      </w:tblGrid>
      <w:tr w:rsidR="00BA09FF" w:rsidRPr="00A341E3" w:rsidTr="00960C00">
        <w:tc>
          <w:tcPr>
            <w:tcW w:w="670" w:type="dxa"/>
            <w:vAlign w:val="center"/>
          </w:tcPr>
          <w:p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STT</w:t>
            </w:r>
          </w:p>
        </w:tc>
        <w:tc>
          <w:tcPr>
            <w:tcW w:w="1778" w:type="dxa"/>
            <w:vAlign w:val="center"/>
          </w:tcPr>
          <w:p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Họ và Tên</w:t>
            </w:r>
          </w:p>
        </w:tc>
        <w:tc>
          <w:tcPr>
            <w:tcW w:w="1080" w:type="dxa"/>
            <w:vAlign w:val="center"/>
          </w:tcPr>
          <w:p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Lớp</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Giáo viên HD</w:t>
            </w:r>
          </w:p>
        </w:tc>
        <w:tc>
          <w:tcPr>
            <w:tcW w:w="4230" w:type="dxa"/>
            <w:vAlign w:val="center"/>
          </w:tcPr>
          <w:p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 xml:space="preserve"> đề tài</w:t>
            </w:r>
          </w:p>
        </w:tc>
      </w:tr>
      <w:tr w:rsidR="00BA09FF" w:rsidRPr="00A341E3" w:rsidTr="00960C00">
        <w:trPr>
          <w:trHeight w:val="1088"/>
        </w:trPr>
        <w:tc>
          <w:tcPr>
            <w:tcW w:w="670" w:type="dxa"/>
            <w:vAlign w:val="center"/>
          </w:tcPr>
          <w:p w:rsidR="00BA09FF" w:rsidRPr="00A341E3" w:rsidRDefault="00BA09FF" w:rsidP="00924E2B">
            <w:pPr>
              <w:pStyle w:val="msolistparagraph0"/>
              <w:spacing w:after="0" w:line="240" w:lineRule="auto"/>
              <w:ind w:left="0"/>
              <w:rPr>
                <w:rFonts w:ascii="Times New Roman" w:hAnsi="Times New Roman" w:cs="Angsana New"/>
                <w:sz w:val="24"/>
                <w:szCs w:val="24"/>
                <w:lang w:val="en-US"/>
              </w:rPr>
            </w:pPr>
            <w:r w:rsidRPr="00A341E3">
              <w:rPr>
                <w:rFonts w:ascii="Times New Roman" w:hAnsi="Times New Roman" w:cs="Angsana New"/>
                <w:sz w:val="24"/>
                <w:szCs w:val="24"/>
                <w:lang w:val="en-US"/>
              </w:rPr>
              <w:t>1</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Lê Hải Long</w:t>
            </w:r>
          </w:p>
          <w:p w:rsidR="00BA09FF" w:rsidRPr="00A341E3" w:rsidRDefault="00BA09FF" w:rsidP="00924E2B">
            <w:pPr>
              <w:rPr>
                <w:rFonts w:ascii="Times New Roman" w:hAnsi="Times New Roman" w:cs="Angsana New"/>
                <w:sz w:val="24"/>
                <w:szCs w:val="24"/>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KH54A</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ThS.NCS. Lê Huỳnh Mai</w:t>
            </w:r>
          </w:p>
        </w:tc>
        <w:tc>
          <w:tcPr>
            <w:tcW w:w="4230" w:type="dxa"/>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Thực trạng đặc điểm sức khỏe của sinh viên Trường Đại học Kinh tế Quốc dân </w:t>
            </w:r>
          </w:p>
        </w:tc>
      </w:tr>
      <w:tr w:rsidR="00BA09FF" w:rsidRPr="00A341E3" w:rsidTr="00960C00">
        <w:tc>
          <w:tcPr>
            <w:tcW w:w="67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2</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Trần Mỹ Linh</w:t>
            </w: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Kế hoạch 54A</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Vũ Thị Tuyết Mai</w:t>
            </w:r>
          </w:p>
        </w:tc>
        <w:tc>
          <w:tcPr>
            <w:tcW w:w="423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Các yếu tố tác động đến ý định sử dụng tuyến tàu điện trên cao Cát Linh – Hà Đông </w:t>
            </w:r>
          </w:p>
        </w:tc>
      </w:tr>
      <w:tr w:rsidR="00BA09FF" w:rsidRPr="00A341E3" w:rsidTr="00960C00">
        <w:trPr>
          <w:trHeight w:val="926"/>
        </w:trPr>
        <w:tc>
          <w:tcPr>
            <w:tcW w:w="67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3</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Nguyễn Thị Huyền</w:t>
            </w:r>
          </w:p>
          <w:p w:rsidR="00BA09FF" w:rsidRPr="00A341E3" w:rsidRDefault="00BA09FF" w:rsidP="00924E2B">
            <w:pPr>
              <w:rPr>
                <w:rFonts w:ascii="Times New Roman" w:hAnsi="Times New Roman" w:cs="Angsana New"/>
                <w:sz w:val="24"/>
                <w:szCs w:val="24"/>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KH54B</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PGS.TS Nguyễn Ngọc Sơn</w:t>
            </w:r>
          </w:p>
        </w:tc>
        <w:tc>
          <w:tcPr>
            <w:tcW w:w="423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Tăng cường khả năng tiếp cận giáo dục trẻ em nghèo cấp THCS vùng Trung du và Miền núi phía Bắc</w:t>
            </w:r>
          </w:p>
        </w:tc>
      </w:tr>
      <w:tr w:rsidR="00BA09FF" w:rsidRPr="00A341E3" w:rsidTr="00960C00">
        <w:trPr>
          <w:trHeight w:val="989"/>
        </w:trPr>
        <w:tc>
          <w:tcPr>
            <w:tcW w:w="67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4</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Sầm Văn Quyết</w:t>
            </w:r>
          </w:p>
          <w:p w:rsidR="00BA09FF" w:rsidRPr="00A341E3" w:rsidRDefault="00BA09FF" w:rsidP="00924E2B">
            <w:pPr>
              <w:rPr>
                <w:rFonts w:ascii="Times New Roman" w:hAnsi="Times New Roman" w:cs="Angsana New"/>
                <w:sz w:val="24"/>
                <w:szCs w:val="24"/>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KH54B</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GS.TS. Ngô Thắng Lợi</w:t>
            </w:r>
          </w:p>
        </w:tc>
        <w:tc>
          <w:tcPr>
            <w:tcW w:w="423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Nghiên cứu nghèo đa chiều tại xã An Phú, huyện Mỹ Đức – Thành phố Hà Nội  </w:t>
            </w:r>
          </w:p>
        </w:tc>
      </w:tr>
      <w:tr w:rsidR="00BA09FF" w:rsidRPr="00A341E3" w:rsidTr="00960C00">
        <w:tc>
          <w:tcPr>
            <w:tcW w:w="67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5</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Phạm Việt Cường</w:t>
            </w:r>
          </w:p>
          <w:p w:rsidR="00BA09FF" w:rsidRPr="00A341E3" w:rsidRDefault="00BA09FF" w:rsidP="00924E2B">
            <w:pPr>
              <w:rPr>
                <w:rFonts w:ascii="Times New Roman" w:hAnsi="Times New Roman" w:cs="Angsana New"/>
                <w:sz w:val="24"/>
                <w:szCs w:val="24"/>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A</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 NCS Lê Huỳnh Mai</w:t>
            </w:r>
          </w:p>
        </w:tc>
        <w:tc>
          <w:tcPr>
            <w:tcW w:w="423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Đề xuất chính sách nâng cao kỹ năng sinh viên dựa trên mức độ hoàn thiện kỹ năng, năng lực đào tạo nhà trường và nhu cầu doanh nghiệp</w:t>
            </w:r>
          </w:p>
        </w:tc>
      </w:tr>
      <w:tr w:rsidR="00BA09FF" w:rsidRPr="00A341E3" w:rsidTr="00960C00">
        <w:trPr>
          <w:trHeight w:val="737"/>
        </w:trPr>
        <w:tc>
          <w:tcPr>
            <w:tcW w:w="67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6</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Đào thị Mai Phương</w:t>
            </w:r>
          </w:p>
          <w:p w:rsidR="00BA09FF" w:rsidRPr="00A341E3" w:rsidRDefault="00BA09FF" w:rsidP="00924E2B">
            <w:pPr>
              <w:rPr>
                <w:rFonts w:ascii="Times New Roman" w:hAnsi="Times New Roman" w:cs="Angsana New"/>
                <w:sz w:val="24"/>
                <w:szCs w:val="24"/>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A</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Ths.Ngô Quốc Dũng</w:t>
            </w:r>
          </w:p>
        </w:tc>
        <w:tc>
          <w:tcPr>
            <w:tcW w:w="423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Phát triển du lịch sinh thái vườn Quốc gia Ba Vì theo hướng bền vững </w:t>
            </w:r>
          </w:p>
        </w:tc>
      </w:tr>
      <w:tr w:rsidR="00BA09FF" w:rsidRPr="00A341E3" w:rsidTr="00960C00">
        <w:tc>
          <w:tcPr>
            <w:tcW w:w="67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7</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Ngân Thị Hoàng Hà</w:t>
            </w:r>
          </w:p>
          <w:p w:rsidR="00BA09FF" w:rsidRPr="00A341E3" w:rsidRDefault="00BA09FF" w:rsidP="00924E2B">
            <w:pPr>
              <w:rPr>
                <w:rFonts w:ascii="Times New Roman" w:hAnsi="Times New Roman" w:cs="Angsana New"/>
                <w:sz w:val="24"/>
                <w:szCs w:val="24"/>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B</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Ths.Ngô Quốc Dũng</w:t>
            </w:r>
          </w:p>
        </w:tc>
        <w:tc>
          <w:tcPr>
            <w:tcW w:w="423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Phát triển thị trường vải thiều Huyện Lục Ngạn – Bắc Giang </w:t>
            </w:r>
          </w:p>
        </w:tc>
      </w:tr>
      <w:tr w:rsidR="00BA09FF" w:rsidRPr="00A341E3" w:rsidTr="00960C00">
        <w:tc>
          <w:tcPr>
            <w:tcW w:w="67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8</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Nguyễn Thu Hiền</w:t>
            </w:r>
          </w:p>
          <w:p w:rsidR="00BA09FF" w:rsidRPr="00A341E3" w:rsidRDefault="00BA09FF" w:rsidP="00924E2B">
            <w:pPr>
              <w:rPr>
                <w:rFonts w:ascii="Times New Roman" w:hAnsi="Times New Roman" w:cs="Angsana New"/>
                <w:sz w:val="24"/>
                <w:szCs w:val="24"/>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B</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Đặng Thị Lệ Xuân</w:t>
            </w:r>
          </w:p>
        </w:tc>
        <w:tc>
          <w:tcPr>
            <w:tcW w:w="4230"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Mô hình kinh tế chia sẻ tại Việt Nam: cơ sở khoa học và định hướng chính sách </w:t>
            </w:r>
          </w:p>
        </w:tc>
      </w:tr>
      <w:tr w:rsidR="00BA09FF" w:rsidRPr="00A341E3" w:rsidTr="00960C00">
        <w:tc>
          <w:tcPr>
            <w:tcW w:w="67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9</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Đới Thị  phương</w:t>
            </w: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Kế hoạch </w:t>
            </w:r>
            <w:r w:rsidRPr="00A341E3">
              <w:rPr>
                <w:rFonts w:ascii="Times New Roman" w:hAnsi="Times New Roman" w:cs="Angsana New"/>
                <w:sz w:val="24"/>
                <w:szCs w:val="24"/>
              </w:rPr>
              <w:lastRenderedPageBreak/>
              <w:t>55A</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lastRenderedPageBreak/>
              <w:t>Ts Đặng Thị Lệ Xuân</w:t>
            </w:r>
          </w:p>
        </w:tc>
        <w:tc>
          <w:tcPr>
            <w:tcW w:w="423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Bản chất, thực trạng và đề xuất giải pháp hoàn thiện kinh doanh đa cấp tại Việt </w:t>
            </w:r>
            <w:r w:rsidRPr="00A341E3">
              <w:rPr>
                <w:rFonts w:ascii="Times New Roman" w:hAnsi="Times New Roman" w:cs="Angsana New"/>
                <w:sz w:val="24"/>
                <w:szCs w:val="24"/>
              </w:rPr>
              <w:lastRenderedPageBreak/>
              <w:t xml:space="preserve">Nam </w:t>
            </w:r>
          </w:p>
        </w:tc>
      </w:tr>
      <w:tr w:rsidR="00BA09FF" w:rsidRPr="00A341E3" w:rsidTr="00960C00">
        <w:tc>
          <w:tcPr>
            <w:tcW w:w="67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lastRenderedPageBreak/>
              <w:t>10</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Dương Việt Hà</w:t>
            </w:r>
          </w:p>
          <w:p w:rsidR="00BA09FF" w:rsidRPr="00A341E3" w:rsidRDefault="00BA09FF" w:rsidP="00924E2B">
            <w:pPr>
              <w:rPr>
                <w:rFonts w:ascii="Times New Roman" w:hAnsi="Times New Roman" w:cs="Angsana New"/>
                <w:sz w:val="24"/>
                <w:szCs w:val="24"/>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 55A +++</w:t>
            </w:r>
          </w:p>
        </w:tc>
        <w:tc>
          <w:tcPr>
            <w:tcW w:w="1800" w:type="dxa"/>
            <w:vAlign w:val="center"/>
          </w:tcPr>
          <w:p w:rsidR="00BA09FF" w:rsidRPr="00A341E3" w:rsidRDefault="00BA09FF" w:rsidP="00924E2B">
            <w:pPr>
              <w:jc w:val="center"/>
              <w:rPr>
                <w:rFonts w:ascii="Times New Roman" w:hAnsi="Times New Roman" w:cs="Angsana New"/>
                <w:sz w:val="24"/>
                <w:szCs w:val="24"/>
              </w:rPr>
            </w:pPr>
          </w:p>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Nguyễn Văn Đại</w:t>
            </w:r>
          </w:p>
        </w:tc>
        <w:tc>
          <w:tcPr>
            <w:tcW w:w="423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Đánh giá tác động việc sản xuất gốm ở làng gốm Bát Tràng </w:t>
            </w:r>
          </w:p>
        </w:tc>
      </w:tr>
      <w:tr w:rsidR="00BA09FF" w:rsidRPr="00A341E3" w:rsidTr="00960C00">
        <w:tc>
          <w:tcPr>
            <w:tcW w:w="67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11</w:t>
            </w:r>
          </w:p>
        </w:tc>
        <w:tc>
          <w:tcPr>
            <w:tcW w:w="1778" w:type="dxa"/>
            <w:vAlign w:val="center"/>
          </w:tcPr>
          <w:p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Nguyễn Thị Huyền</w:t>
            </w:r>
          </w:p>
          <w:p w:rsidR="00BA09FF" w:rsidRPr="00A341E3" w:rsidRDefault="00BA09FF" w:rsidP="00924E2B">
            <w:pPr>
              <w:rPr>
                <w:rFonts w:ascii="Times New Roman" w:hAnsi="Times New Roman" w:cs="Angsana New"/>
                <w:sz w:val="24"/>
                <w:szCs w:val="24"/>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KT55.04</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Nguyễn Văn Đại</w:t>
            </w:r>
          </w:p>
        </w:tc>
        <w:tc>
          <w:tcPr>
            <w:tcW w:w="423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Nghiên cứu quá trình chuẩn bị trình độ ngoại ngữ nhằm đáp ứng nhu cầu công việc của sinh viên trường Đại học Kinh tế Quốc dân và Đại học Bách khoa Hà Nội</w:t>
            </w:r>
          </w:p>
        </w:tc>
      </w:tr>
      <w:tr w:rsidR="00BA09FF" w:rsidRPr="00A341E3" w:rsidTr="00960C00">
        <w:trPr>
          <w:trHeight w:val="593"/>
        </w:trPr>
        <w:tc>
          <w:tcPr>
            <w:tcW w:w="67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12</w:t>
            </w:r>
          </w:p>
        </w:tc>
        <w:tc>
          <w:tcPr>
            <w:tcW w:w="1778" w:type="dxa"/>
            <w:vAlign w:val="center"/>
          </w:tcPr>
          <w:p w:rsidR="00BA09FF" w:rsidRPr="00A341E3" w:rsidRDefault="00BA09FF" w:rsidP="00924E2B">
            <w:pPr>
              <w:pStyle w:val="ListParagraph"/>
              <w:spacing w:after="0" w:line="240" w:lineRule="auto"/>
              <w:ind w:left="-40" w:hanging="90"/>
              <w:rPr>
                <w:rFonts w:ascii="Times New Roman" w:hAnsi="Times New Roman" w:cs="Angsana New"/>
                <w:sz w:val="26"/>
                <w:szCs w:val="26"/>
              </w:rPr>
            </w:pPr>
            <w:r w:rsidRPr="00A341E3">
              <w:rPr>
                <w:rFonts w:ascii="Times New Roman" w:hAnsi="Times New Roman" w:cs="Angsana New"/>
                <w:sz w:val="24"/>
                <w:szCs w:val="24"/>
              </w:rPr>
              <w:t>Nhóm</w:t>
            </w:r>
            <w:r w:rsidRPr="00A341E3">
              <w:rPr>
                <w:rFonts w:ascii="Times New Roman" w:hAnsi="Times New Roman" w:cs="Angsana New"/>
                <w:sz w:val="26"/>
                <w:szCs w:val="26"/>
              </w:rPr>
              <w:t xml:space="preserve"> Nguyễn Khánh Diễm</w:t>
            </w:r>
          </w:p>
          <w:p w:rsidR="00BA09FF" w:rsidRPr="00A341E3" w:rsidRDefault="00BA09FF" w:rsidP="00924E2B">
            <w:pPr>
              <w:pStyle w:val="ListParagraph"/>
              <w:spacing w:after="0" w:line="240" w:lineRule="auto"/>
              <w:rPr>
                <w:rFonts w:ascii="Times New Roman" w:hAnsi="Times New Roman" w:cs="Angsana New"/>
                <w:sz w:val="26"/>
                <w:szCs w:val="26"/>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A</w:t>
            </w:r>
          </w:p>
        </w:tc>
        <w:tc>
          <w:tcPr>
            <w:tcW w:w="180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Vũ Cương</w:t>
            </w:r>
          </w:p>
        </w:tc>
        <w:tc>
          <w:tcPr>
            <w:tcW w:w="423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Lợi ích – chi phí của lao động nữ di cư đến Hà Nội làm nghề bán rong  </w:t>
            </w:r>
          </w:p>
        </w:tc>
      </w:tr>
      <w:tr w:rsidR="00BA09FF" w:rsidRPr="00A341E3" w:rsidTr="00960C00">
        <w:tc>
          <w:tcPr>
            <w:tcW w:w="67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13</w:t>
            </w:r>
          </w:p>
        </w:tc>
        <w:tc>
          <w:tcPr>
            <w:tcW w:w="1778" w:type="dxa"/>
            <w:vAlign w:val="center"/>
          </w:tcPr>
          <w:p w:rsidR="00BA09FF" w:rsidRPr="00A341E3" w:rsidRDefault="00BA09FF" w:rsidP="00924E2B">
            <w:pPr>
              <w:pStyle w:val="ListParagraph"/>
              <w:spacing w:after="0" w:line="240" w:lineRule="auto"/>
              <w:ind w:left="-130"/>
              <w:rPr>
                <w:rFonts w:ascii="Times New Roman" w:hAnsi="Times New Roman" w:cs="Angsana New"/>
                <w:sz w:val="26"/>
                <w:szCs w:val="26"/>
              </w:rPr>
            </w:pPr>
            <w:r w:rsidRPr="00A341E3">
              <w:rPr>
                <w:rFonts w:ascii="Times New Roman" w:hAnsi="Times New Roman" w:cs="Angsana New"/>
                <w:sz w:val="24"/>
                <w:szCs w:val="24"/>
              </w:rPr>
              <w:t>Nhóm</w:t>
            </w:r>
            <w:r w:rsidRPr="00A341E3">
              <w:rPr>
                <w:rFonts w:ascii="Times New Roman" w:hAnsi="Times New Roman" w:cs="Angsana New"/>
                <w:sz w:val="26"/>
                <w:szCs w:val="26"/>
              </w:rPr>
              <w:t xml:space="preserve"> Nguyễn Thành Trung</w:t>
            </w:r>
          </w:p>
          <w:p w:rsidR="00BA09FF" w:rsidRPr="00A341E3" w:rsidRDefault="00BA09FF" w:rsidP="00924E2B">
            <w:pPr>
              <w:pStyle w:val="ListParagraph"/>
              <w:spacing w:after="0" w:line="240" w:lineRule="auto"/>
              <w:rPr>
                <w:rFonts w:ascii="Times New Roman" w:hAnsi="Times New Roman" w:cs="Angsana New"/>
                <w:sz w:val="26"/>
                <w:szCs w:val="26"/>
              </w:rPr>
            </w:pPr>
          </w:p>
        </w:tc>
        <w:tc>
          <w:tcPr>
            <w:tcW w:w="108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54B</w:t>
            </w:r>
          </w:p>
        </w:tc>
        <w:tc>
          <w:tcPr>
            <w:tcW w:w="1800" w:type="dxa"/>
            <w:vAlign w:val="center"/>
          </w:tcPr>
          <w:p w:rsidR="00BA09FF" w:rsidRPr="00A341E3" w:rsidRDefault="00BA09FF" w:rsidP="00924E2B">
            <w:pPr>
              <w:rPr>
                <w:rFonts w:ascii="Times New Roman" w:hAnsi="Times New Roman" w:cs="Angsana New"/>
                <w:sz w:val="24"/>
                <w:szCs w:val="24"/>
              </w:rPr>
            </w:pPr>
            <w:r>
              <w:rPr>
                <w:rFonts w:ascii="Times New Roman" w:hAnsi="Times New Roman" w:cs="Angsana New"/>
                <w:sz w:val="24"/>
                <w:szCs w:val="24"/>
              </w:rPr>
              <w:t>PGS.TS Lê Quang Cảnh</w:t>
            </w:r>
          </w:p>
        </w:tc>
        <w:tc>
          <w:tcPr>
            <w:tcW w:w="4230" w:type="dxa"/>
            <w:vAlign w:val="center"/>
          </w:tcPr>
          <w:p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Nâng cao chất lượng dịch vu xe buýt trên địa bàn Thành phố Hà Nội từ góc </w:t>
            </w:r>
            <w:r>
              <w:rPr>
                <w:rFonts w:ascii="Times New Roman" w:hAnsi="Times New Roman" w:cs="Angsana New"/>
                <w:sz w:val="24"/>
                <w:szCs w:val="24"/>
              </w:rPr>
              <w:t xml:space="preserve">độ sự hài lòng của khách hàng </w:t>
            </w:r>
          </w:p>
        </w:tc>
      </w:tr>
    </w:tbl>
    <w:p w:rsidR="00BA09FF" w:rsidRDefault="00BA09FF" w:rsidP="00BA09FF">
      <w:pPr>
        <w:ind w:right="-180"/>
        <w:jc w:val="both"/>
      </w:pPr>
    </w:p>
    <w:p w:rsidR="00960C00" w:rsidRDefault="00960C00" w:rsidP="006F3A41">
      <w:pPr>
        <w:spacing w:line="312" w:lineRule="auto"/>
        <w:jc w:val="center"/>
        <w:rPr>
          <w:rFonts w:ascii="Times New Roman" w:hAnsi="Times New Roman"/>
          <w:b/>
        </w:rPr>
      </w:pPr>
      <w:r>
        <w:rPr>
          <w:rFonts w:ascii="Times New Roman" w:hAnsi="Times New Roman"/>
          <w:b/>
        </w:rPr>
        <w:t>PHỤ LỤC 4: Tên một số đề tài NCKH năm 2016-2017</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93"/>
        <w:gridCol w:w="3780"/>
        <w:gridCol w:w="900"/>
        <w:gridCol w:w="1530"/>
      </w:tblGrid>
      <w:tr w:rsidR="00960C00" w:rsidRPr="00464F83" w:rsidTr="00960C00">
        <w:trPr>
          <w:cantSplit/>
          <w:trHeight w:val="926"/>
        </w:trPr>
        <w:tc>
          <w:tcPr>
            <w:tcW w:w="567" w:type="dxa"/>
            <w:tcBorders>
              <w:top w:val="single" w:sz="4" w:space="0" w:color="auto"/>
              <w:left w:val="single" w:sz="4" w:space="0" w:color="auto"/>
              <w:bottom w:val="nil"/>
              <w:right w:val="single" w:sz="4" w:space="0" w:color="auto"/>
            </w:tcBorders>
            <w:vAlign w:val="center"/>
          </w:tcPr>
          <w:p w:rsidR="00960C00" w:rsidRPr="00464F83" w:rsidRDefault="00960C00" w:rsidP="00924E2B">
            <w:pPr>
              <w:jc w:val="center"/>
              <w:rPr>
                <w:rFonts w:ascii="Times New Roman" w:hAnsi="Times New Roman"/>
                <w:b/>
                <w:bCs/>
                <w:sz w:val="24"/>
                <w:szCs w:val="24"/>
              </w:rPr>
            </w:pPr>
          </w:p>
          <w:p w:rsidR="00960C00" w:rsidRPr="00464F83" w:rsidRDefault="00960C00" w:rsidP="00924E2B">
            <w:pPr>
              <w:jc w:val="center"/>
              <w:rPr>
                <w:rFonts w:ascii="Times New Roman" w:hAnsi="Times New Roman"/>
                <w:b/>
                <w:bCs/>
                <w:sz w:val="24"/>
                <w:szCs w:val="24"/>
              </w:rPr>
            </w:pPr>
            <w:r w:rsidRPr="00464F83">
              <w:rPr>
                <w:rFonts w:ascii="Times New Roman" w:hAnsi="Times New Roman"/>
                <w:b/>
                <w:bCs/>
                <w:sz w:val="24"/>
                <w:szCs w:val="24"/>
              </w:rPr>
              <w:t>TT</w:t>
            </w:r>
          </w:p>
        </w:tc>
        <w:tc>
          <w:tcPr>
            <w:tcW w:w="3393" w:type="dxa"/>
            <w:tcBorders>
              <w:top w:val="single" w:sz="4" w:space="0" w:color="auto"/>
              <w:left w:val="single" w:sz="4" w:space="0" w:color="auto"/>
              <w:bottom w:val="nil"/>
              <w:right w:val="single" w:sz="4" w:space="0" w:color="auto"/>
            </w:tcBorders>
            <w:vAlign w:val="center"/>
          </w:tcPr>
          <w:p w:rsidR="00960C00" w:rsidRPr="00464F83" w:rsidRDefault="00960C00" w:rsidP="00924E2B">
            <w:pPr>
              <w:jc w:val="center"/>
              <w:rPr>
                <w:rFonts w:ascii="Times New Roman" w:hAnsi="Times New Roman"/>
                <w:b/>
                <w:bCs/>
                <w:sz w:val="24"/>
                <w:szCs w:val="24"/>
              </w:rPr>
            </w:pPr>
          </w:p>
          <w:p w:rsidR="00960C00" w:rsidRPr="00464F83" w:rsidRDefault="00960C00" w:rsidP="00924E2B">
            <w:pPr>
              <w:jc w:val="center"/>
              <w:rPr>
                <w:rFonts w:ascii="Times New Roman" w:hAnsi="Times New Roman"/>
                <w:b/>
                <w:bCs/>
                <w:sz w:val="24"/>
                <w:szCs w:val="24"/>
              </w:rPr>
            </w:pPr>
            <w:r w:rsidRPr="00464F83">
              <w:rPr>
                <w:rFonts w:ascii="Times New Roman" w:hAnsi="Times New Roman"/>
                <w:b/>
                <w:bCs/>
                <w:sz w:val="24"/>
                <w:szCs w:val="24"/>
              </w:rPr>
              <w:t>Tên công trình</w:t>
            </w:r>
          </w:p>
        </w:tc>
        <w:tc>
          <w:tcPr>
            <w:tcW w:w="3780" w:type="dxa"/>
            <w:tcBorders>
              <w:top w:val="single" w:sz="4" w:space="0" w:color="auto"/>
              <w:left w:val="single" w:sz="4" w:space="0" w:color="auto"/>
              <w:bottom w:val="nil"/>
              <w:right w:val="single" w:sz="4" w:space="0" w:color="auto"/>
            </w:tcBorders>
            <w:vAlign w:val="center"/>
          </w:tcPr>
          <w:p w:rsidR="00960C00" w:rsidRPr="00464F83" w:rsidRDefault="00960C00" w:rsidP="00924E2B">
            <w:pPr>
              <w:keepNext/>
              <w:spacing w:before="240" w:after="60"/>
              <w:ind w:left="-142" w:right="-108"/>
              <w:jc w:val="center"/>
              <w:outlineLvl w:val="2"/>
              <w:rPr>
                <w:rFonts w:ascii="Times New Roman" w:hAnsi="Times New Roman"/>
                <w:b/>
                <w:bCs/>
                <w:sz w:val="24"/>
                <w:szCs w:val="24"/>
                <w:lang w:val="da-DK"/>
              </w:rPr>
            </w:pPr>
            <w:r w:rsidRPr="00464F83">
              <w:rPr>
                <w:rFonts w:ascii="Times New Roman" w:hAnsi="Times New Roman"/>
                <w:b/>
                <w:bCs/>
                <w:sz w:val="24"/>
                <w:szCs w:val="24"/>
                <w:lang w:val="da-DK"/>
              </w:rPr>
              <w:t xml:space="preserve">Họ và tên sinh viên, nhóm sinh viên  </w:t>
            </w:r>
          </w:p>
        </w:tc>
        <w:tc>
          <w:tcPr>
            <w:tcW w:w="900" w:type="dxa"/>
            <w:tcBorders>
              <w:top w:val="single" w:sz="4" w:space="0" w:color="auto"/>
              <w:left w:val="single" w:sz="4" w:space="0" w:color="auto"/>
              <w:bottom w:val="nil"/>
              <w:right w:val="single" w:sz="4" w:space="0" w:color="auto"/>
            </w:tcBorders>
            <w:vAlign w:val="center"/>
          </w:tcPr>
          <w:p w:rsidR="00960C00" w:rsidRPr="00464F83" w:rsidRDefault="00960C00" w:rsidP="00924E2B">
            <w:pPr>
              <w:jc w:val="center"/>
              <w:rPr>
                <w:rFonts w:ascii="Times New Roman" w:hAnsi="Times New Roman"/>
                <w:b/>
                <w:bCs/>
                <w:sz w:val="24"/>
                <w:szCs w:val="24"/>
              </w:rPr>
            </w:pPr>
            <w:r w:rsidRPr="00464F83">
              <w:rPr>
                <w:rFonts w:ascii="Times New Roman" w:hAnsi="Times New Roman"/>
                <w:b/>
                <w:bCs/>
                <w:sz w:val="24"/>
                <w:szCs w:val="24"/>
              </w:rPr>
              <w:t>Lớp</w:t>
            </w:r>
          </w:p>
        </w:tc>
        <w:tc>
          <w:tcPr>
            <w:tcW w:w="1530" w:type="dxa"/>
            <w:tcBorders>
              <w:top w:val="single" w:sz="4" w:space="0" w:color="auto"/>
              <w:left w:val="single" w:sz="4" w:space="0" w:color="auto"/>
              <w:bottom w:val="nil"/>
              <w:right w:val="single" w:sz="4" w:space="0" w:color="auto"/>
            </w:tcBorders>
            <w:vAlign w:val="center"/>
          </w:tcPr>
          <w:p w:rsidR="00960C00" w:rsidRPr="00464F83" w:rsidRDefault="00960C00" w:rsidP="00924E2B">
            <w:pPr>
              <w:jc w:val="center"/>
              <w:rPr>
                <w:rFonts w:ascii="Times New Roman" w:hAnsi="Times New Roman"/>
                <w:b/>
                <w:bCs/>
                <w:sz w:val="24"/>
                <w:szCs w:val="24"/>
              </w:rPr>
            </w:pPr>
          </w:p>
          <w:p w:rsidR="00960C00" w:rsidRPr="00464F83" w:rsidRDefault="00960C00" w:rsidP="00924E2B">
            <w:pPr>
              <w:jc w:val="center"/>
              <w:rPr>
                <w:rFonts w:ascii="Times New Roman" w:hAnsi="Times New Roman"/>
                <w:b/>
                <w:bCs/>
                <w:sz w:val="24"/>
                <w:szCs w:val="24"/>
              </w:rPr>
            </w:pPr>
            <w:r>
              <w:rPr>
                <w:rFonts w:ascii="Times New Roman" w:hAnsi="Times New Roman"/>
                <w:b/>
                <w:bCs/>
                <w:sz w:val="24"/>
                <w:szCs w:val="24"/>
              </w:rPr>
              <w:t>Giảng viên</w:t>
            </w:r>
            <w:r w:rsidRPr="00464F83">
              <w:rPr>
                <w:rFonts w:ascii="Times New Roman" w:hAnsi="Times New Roman"/>
                <w:b/>
                <w:bCs/>
                <w:sz w:val="24"/>
                <w:szCs w:val="24"/>
              </w:rPr>
              <w:t xml:space="preserve"> hướng dẫn</w:t>
            </w:r>
          </w:p>
        </w:tc>
      </w:tr>
      <w:tr w:rsidR="00960C00" w:rsidRPr="00464F83" w:rsidTr="00960C00">
        <w:trPr>
          <w:cantSplit/>
        </w:trPr>
        <w:tc>
          <w:tcPr>
            <w:tcW w:w="567" w:type="dxa"/>
            <w:tcBorders>
              <w:top w:val="single" w:sz="4" w:space="0" w:color="auto"/>
              <w:left w:val="single" w:sz="4" w:space="0" w:color="auto"/>
              <w:bottom w:val="dashed" w:sz="4" w:space="0" w:color="auto"/>
              <w:right w:val="single" w:sz="4" w:space="0" w:color="auto"/>
            </w:tcBorders>
            <w:vAlign w:val="center"/>
          </w:tcPr>
          <w:p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1</w:t>
            </w:r>
          </w:p>
        </w:tc>
        <w:tc>
          <w:tcPr>
            <w:tcW w:w="3393" w:type="dxa"/>
            <w:tcBorders>
              <w:top w:val="single" w:sz="4" w:space="0" w:color="auto"/>
              <w:left w:val="single" w:sz="4" w:space="0" w:color="auto"/>
              <w:bottom w:val="dashed" w:sz="4" w:space="0" w:color="auto"/>
              <w:right w:val="single" w:sz="4" w:space="0" w:color="auto"/>
            </w:tcBorders>
            <w:vAlign w:val="center"/>
          </w:tcPr>
          <w:p w:rsidR="00960C00" w:rsidRPr="00464F83" w:rsidRDefault="00960C00" w:rsidP="00210B12">
            <w:pPr>
              <w:spacing w:beforeLines="60" w:before="144" w:line="295" w:lineRule="auto"/>
              <w:jc w:val="center"/>
              <w:rPr>
                <w:rFonts w:ascii="Times New Roman" w:hAnsi="Times New Roman"/>
                <w:sz w:val="24"/>
                <w:szCs w:val="24"/>
              </w:rPr>
            </w:pPr>
            <w:r>
              <w:rPr>
                <w:rFonts w:ascii="Times New Roman" w:hAnsi="Times New Roman"/>
                <w:sz w:val="24"/>
                <w:szCs w:val="24"/>
              </w:rPr>
              <w:t>Tác động của vốn con người đến tăng trưởng kinh tế đồng bằng sông Hồng</w:t>
            </w:r>
          </w:p>
        </w:tc>
        <w:tc>
          <w:tcPr>
            <w:tcW w:w="3780" w:type="dxa"/>
            <w:tcBorders>
              <w:top w:val="single" w:sz="4" w:space="0" w:color="auto"/>
              <w:left w:val="single" w:sz="4" w:space="0" w:color="auto"/>
              <w:bottom w:val="dashed" w:sz="4" w:space="0" w:color="auto"/>
              <w:right w:val="single" w:sz="4" w:space="0" w:color="auto"/>
            </w:tcBorders>
            <w:vAlign w:val="center"/>
          </w:tcPr>
          <w:p w:rsidR="00960C00" w:rsidRPr="00680F81" w:rsidRDefault="00960C00" w:rsidP="00924E2B">
            <w:pPr>
              <w:spacing w:before="40" w:after="40"/>
              <w:jc w:val="center"/>
              <w:rPr>
                <w:rFonts w:ascii="Times New Roman" w:hAnsi="Times New Roman"/>
                <w:b/>
                <w:sz w:val="24"/>
                <w:szCs w:val="24"/>
              </w:rPr>
            </w:pPr>
            <w:r w:rsidRPr="00680F81">
              <w:rPr>
                <w:rFonts w:ascii="Times New Roman" w:hAnsi="Times New Roman"/>
                <w:b/>
                <w:sz w:val="24"/>
                <w:szCs w:val="24"/>
              </w:rPr>
              <w:t>Đồng Thị Yến Phương</w:t>
            </w:r>
          </w:p>
          <w:p w:rsidR="00960C00" w:rsidRPr="00680F81"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Ngô</w:t>
            </w:r>
            <w:r>
              <w:rPr>
                <w:rFonts w:ascii="Times New Roman" w:hAnsi="Times New Roman"/>
                <w:sz w:val="24"/>
                <w:szCs w:val="24"/>
              </w:rPr>
              <w:t xml:space="preserve"> </w:t>
            </w:r>
            <w:r w:rsidRPr="00680F81">
              <w:rPr>
                <w:rFonts w:ascii="Times New Roman" w:hAnsi="Times New Roman"/>
                <w:sz w:val="24"/>
                <w:szCs w:val="24"/>
              </w:rPr>
              <w:t>Thị</w:t>
            </w:r>
            <w:r>
              <w:rPr>
                <w:rFonts w:ascii="Times New Roman" w:hAnsi="Times New Roman"/>
                <w:sz w:val="24"/>
                <w:szCs w:val="24"/>
              </w:rPr>
              <w:t xml:space="preserve"> </w:t>
            </w:r>
            <w:r w:rsidRPr="00680F81">
              <w:rPr>
                <w:rFonts w:ascii="Times New Roman" w:hAnsi="Times New Roman"/>
                <w:sz w:val="24"/>
                <w:szCs w:val="24"/>
              </w:rPr>
              <w:t>Ngọc</w:t>
            </w:r>
            <w:r>
              <w:rPr>
                <w:rFonts w:ascii="Times New Roman" w:hAnsi="Times New Roman"/>
                <w:sz w:val="24"/>
                <w:szCs w:val="24"/>
              </w:rPr>
              <w:t xml:space="preserve"> </w:t>
            </w:r>
            <w:r w:rsidRPr="00680F81">
              <w:rPr>
                <w:rFonts w:ascii="Times New Roman" w:hAnsi="Times New Roman"/>
                <w:sz w:val="24"/>
                <w:szCs w:val="24"/>
              </w:rPr>
              <w:t>Bích</w:t>
            </w:r>
          </w:p>
          <w:p w:rsidR="00960C00" w:rsidRPr="00680F81"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Hoàng Thị</w:t>
            </w:r>
            <w:r>
              <w:rPr>
                <w:rFonts w:ascii="Times New Roman" w:hAnsi="Times New Roman"/>
                <w:sz w:val="24"/>
                <w:szCs w:val="24"/>
              </w:rPr>
              <w:t xml:space="preserve"> </w:t>
            </w:r>
            <w:r w:rsidRPr="00680F81">
              <w:rPr>
                <w:rFonts w:ascii="Times New Roman" w:hAnsi="Times New Roman"/>
                <w:sz w:val="24"/>
                <w:szCs w:val="24"/>
              </w:rPr>
              <w:t>Hồng</w:t>
            </w:r>
            <w:r>
              <w:rPr>
                <w:rFonts w:ascii="Times New Roman" w:hAnsi="Times New Roman"/>
                <w:sz w:val="24"/>
                <w:szCs w:val="24"/>
              </w:rPr>
              <w:t xml:space="preserve"> </w:t>
            </w:r>
            <w:r w:rsidRPr="00680F81">
              <w:rPr>
                <w:rFonts w:ascii="Times New Roman" w:hAnsi="Times New Roman"/>
                <w:sz w:val="24"/>
                <w:szCs w:val="24"/>
              </w:rPr>
              <w:t>Ngân</w:t>
            </w:r>
          </w:p>
          <w:p w:rsidR="00960C00" w:rsidRPr="00680F81"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Nguyễn Thị Thanh Ngân</w:t>
            </w:r>
          </w:p>
          <w:p w:rsidR="00960C00" w:rsidRPr="00464F83"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Lê</w:t>
            </w:r>
            <w:r>
              <w:rPr>
                <w:rFonts w:ascii="Times New Roman" w:hAnsi="Times New Roman"/>
                <w:sz w:val="24"/>
                <w:szCs w:val="24"/>
              </w:rPr>
              <w:t xml:space="preserve"> </w:t>
            </w:r>
            <w:r w:rsidRPr="00680F81">
              <w:rPr>
                <w:rFonts w:ascii="Times New Roman" w:hAnsi="Times New Roman"/>
                <w:sz w:val="24"/>
                <w:szCs w:val="24"/>
              </w:rPr>
              <w:t>Thị Thu Trang</w:t>
            </w:r>
          </w:p>
        </w:tc>
        <w:tc>
          <w:tcPr>
            <w:tcW w:w="900" w:type="dxa"/>
            <w:tcBorders>
              <w:top w:val="single" w:sz="4" w:space="0" w:color="auto"/>
              <w:left w:val="single" w:sz="4" w:space="0" w:color="auto"/>
              <w:bottom w:val="dashed" w:sz="4" w:space="0" w:color="auto"/>
              <w:right w:val="single" w:sz="4" w:space="0" w:color="auto"/>
            </w:tcBorders>
            <w:vAlign w:val="center"/>
          </w:tcPr>
          <w:p w:rsidR="00960C00" w:rsidRPr="00680F81" w:rsidRDefault="00960C00" w:rsidP="00924E2B">
            <w:pPr>
              <w:spacing w:before="40" w:after="40"/>
              <w:jc w:val="center"/>
              <w:outlineLvl w:val="4"/>
              <w:rPr>
                <w:rFonts w:ascii="Times New Roman" w:hAnsi="Times New Roman"/>
                <w:bCs/>
                <w:sz w:val="24"/>
                <w:szCs w:val="24"/>
              </w:rPr>
            </w:pPr>
            <w:r w:rsidRPr="00680F81">
              <w:rPr>
                <w:rFonts w:ascii="Times New Roman" w:hAnsi="Times New Roman"/>
                <w:bCs/>
                <w:sz w:val="24"/>
                <w:szCs w:val="24"/>
              </w:rPr>
              <w:t>KTPT 56A</w:t>
            </w:r>
          </w:p>
        </w:tc>
        <w:tc>
          <w:tcPr>
            <w:tcW w:w="1530" w:type="dxa"/>
            <w:tcBorders>
              <w:top w:val="single" w:sz="4" w:space="0" w:color="auto"/>
              <w:left w:val="single" w:sz="4" w:space="0" w:color="auto"/>
              <w:bottom w:val="dashed" w:sz="4" w:space="0" w:color="auto"/>
              <w:right w:val="single" w:sz="4" w:space="0" w:color="auto"/>
            </w:tcBorders>
            <w:vAlign w:val="center"/>
          </w:tcPr>
          <w:p w:rsidR="00960C00" w:rsidRPr="00464F83" w:rsidRDefault="00960C00" w:rsidP="00924E2B">
            <w:pPr>
              <w:keepNext/>
              <w:spacing w:before="240" w:after="60"/>
              <w:jc w:val="center"/>
              <w:outlineLvl w:val="2"/>
              <w:rPr>
                <w:rFonts w:ascii="Times New Roman" w:hAnsi="Times New Roman"/>
                <w:sz w:val="24"/>
                <w:szCs w:val="24"/>
              </w:rPr>
            </w:pPr>
            <w:r>
              <w:rPr>
                <w:rFonts w:ascii="Times New Roman" w:hAnsi="Times New Roman"/>
                <w:sz w:val="24"/>
                <w:szCs w:val="24"/>
              </w:rPr>
              <w:t>PGS.</w:t>
            </w:r>
            <w:r w:rsidRPr="00680F81">
              <w:rPr>
                <w:rFonts w:ascii="Times New Roman" w:hAnsi="Times New Roman"/>
                <w:sz w:val="24"/>
                <w:szCs w:val="24"/>
              </w:rPr>
              <w:t>TS. Vũ</w:t>
            </w:r>
            <w:r>
              <w:rPr>
                <w:rFonts w:ascii="Times New Roman" w:hAnsi="Times New Roman"/>
                <w:sz w:val="24"/>
                <w:szCs w:val="24"/>
              </w:rPr>
              <w:t xml:space="preserve"> </w:t>
            </w:r>
            <w:r w:rsidRPr="00680F81">
              <w:rPr>
                <w:rFonts w:ascii="Times New Roman" w:hAnsi="Times New Roman"/>
                <w:sz w:val="24"/>
                <w:szCs w:val="24"/>
              </w:rPr>
              <w:t>Thị</w:t>
            </w:r>
            <w:r>
              <w:rPr>
                <w:rFonts w:ascii="Times New Roman" w:hAnsi="Times New Roman"/>
                <w:sz w:val="24"/>
                <w:szCs w:val="24"/>
              </w:rPr>
              <w:t xml:space="preserve"> </w:t>
            </w:r>
            <w:r w:rsidRPr="00680F81">
              <w:rPr>
                <w:rFonts w:ascii="Times New Roman" w:hAnsi="Times New Roman"/>
                <w:sz w:val="24"/>
                <w:szCs w:val="24"/>
              </w:rPr>
              <w:t>Tuyết Mai</w:t>
            </w:r>
          </w:p>
        </w:tc>
      </w:tr>
      <w:tr w:rsidR="00960C00" w:rsidRPr="00464F83" w:rsidTr="00960C00">
        <w:trPr>
          <w:cantSplit/>
        </w:trPr>
        <w:tc>
          <w:tcPr>
            <w:tcW w:w="567" w:type="dxa"/>
            <w:tcBorders>
              <w:top w:val="single" w:sz="4" w:space="0" w:color="auto"/>
              <w:left w:val="single" w:sz="4" w:space="0" w:color="auto"/>
              <w:bottom w:val="dashed" w:sz="4" w:space="0" w:color="auto"/>
              <w:right w:val="single" w:sz="4" w:space="0" w:color="auto"/>
            </w:tcBorders>
            <w:vAlign w:val="center"/>
          </w:tcPr>
          <w:p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2</w:t>
            </w:r>
          </w:p>
        </w:tc>
        <w:tc>
          <w:tcPr>
            <w:tcW w:w="3393" w:type="dxa"/>
            <w:tcBorders>
              <w:top w:val="single" w:sz="4" w:space="0" w:color="auto"/>
              <w:left w:val="single" w:sz="4" w:space="0" w:color="auto"/>
              <w:bottom w:val="dashed" w:sz="4" w:space="0" w:color="auto"/>
              <w:right w:val="single" w:sz="4" w:space="0" w:color="auto"/>
            </w:tcBorders>
            <w:vAlign w:val="center"/>
          </w:tcPr>
          <w:p w:rsidR="00960C00" w:rsidRPr="00544342" w:rsidRDefault="00960C00" w:rsidP="00924E2B">
            <w:pPr>
              <w:keepNext/>
              <w:spacing w:before="240" w:after="60"/>
              <w:jc w:val="center"/>
              <w:outlineLvl w:val="1"/>
              <w:rPr>
                <w:rFonts w:ascii="Times New Roman" w:hAnsi="Times New Roman"/>
                <w:bCs/>
                <w:sz w:val="24"/>
                <w:szCs w:val="24"/>
              </w:rPr>
            </w:pPr>
            <w:r w:rsidRPr="00544342">
              <w:rPr>
                <w:rFonts w:ascii="Times New Roman" w:hAnsi="Times New Roman"/>
                <w:bCs/>
                <w:sz w:val="24"/>
                <w:szCs w:val="24"/>
              </w:rPr>
              <w:t>Nghiên cứu năng lực cạnh tranh quốc gia của Việt Nam giai đoạn 2010-2016</w:t>
            </w:r>
          </w:p>
        </w:tc>
        <w:tc>
          <w:tcPr>
            <w:tcW w:w="3780" w:type="dxa"/>
            <w:tcBorders>
              <w:top w:val="single" w:sz="4" w:space="0" w:color="auto"/>
              <w:left w:val="single" w:sz="4" w:space="0" w:color="auto"/>
              <w:bottom w:val="dashed" w:sz="4" w:space="0" w:color="auto"/>
              <w:right w:val="single" w:sz="4" w:space="0" w:color="auto"/>
            </w:tcBorders>
            <w:vAlign w:val="center"/>
          </w:tcPr>
          <w:p w:rsidR="00960C00" w:rsidRDefault="00960C00" w:rsidP="00924E2B">
            <w:pPr>
              <w:spacing w:before="40" w:after="40"/>
              <w:jc w:val="center"/>
              <w:rPr>
                <w:rFonts w:ascii="Times New Roman" w:hAnsi="Times New Roman"/>
                <w:sz w:val="24"/>
                <w:szCs w:val="24"/>
              </w:rPr>
            </w:pPr>
            <w:r w:rsidRPr="00544342">
              <w:rPr>
                <w:rFonts w:ascii="Times New Roman" w:hAnsi="Times New Roman"/>
                <w:b/>
                <w:sz w:val="24"/>
                <w:szCs w:val="24"/>
              </w:rPr>
              <w:t>Tr</w:t>
            </w:r>
            <w:r w:rsidRPr="00544342">
              <w:rPr>
                <w:rFonts w:ascii="Times New Roman" w:hAnsi="Times New Roman" w:cs="Arial"/>
                <w:b/>
                <w:sz w:val="24"/>
                <w:szCs w:val="24"/>
              </w:rPr>
              <w:t>ươ</w:t>
            </w:r>
            <w:r w:rsidRPr="00544342">
              <w:rPr>
                <w:rFonts w:ascii="Times New Roman" w:hAnsi="Times New Roman"/>
                <w:b/>
                <w:sz w:val="24"/>
                <w:szCs w:val="24"/>
              </w:rPr>
              <w:t>ng M</w:t>
            </w:r>
            <w:r w:rsidRPr="00544342">
              <w:rPr>
                <w:rFonts w:ascii="Times New Roman" w:hAnsi="Times New Roman" w:cs="Arial"/>
                <w:b/>
                <w:sz w:val="24"/>
                <w:szCs w:val="24"/>
              </w:rPr>
              <w:t>ỹ</w:t>
            </w:r>
            <w:r w:rsidRPr="00544342">
              <w:rPr>
                <w:rFonts w:ascii="Times New Roman" w:hAnsi="Times New Roman"/>
                <w:b/>
                <w:sz w:val="24"/>
                <w:szCs w:val="24"/>
              </w:rPr>
              <w:t xml:space="preserve"> Th</w:t>
            </w:r>
            <w:r w:rsidRPr="00544342">
              <w:rPr>
                <w:rFonts w:ascii="Times New Roman" w:hAnsi="Times New Roman" w:cs="Arial"/>
                <w:b/>
                <w:sz w:val="24"/>
                <w:szCs w:val="24"/>
              </w:rPr>
              <w:t>ươ</w:t>
            </w:r>
            <w:r w:rsidRPr="00544342">
              <w:rPr>
                <w:rFonts w:ascii="Times New Roman" w:hAnsi="Times New Roman"/>
                <w:b/>
                <w:sz w:val="24"/>
                <w:szCs w:val="24"/>
              </w:rPr>
              <w:t>ng</w:t>
            </w:r>
          </w:p>
          <w:p w:rsidR="00960C00" w:rsidRDefault="00960C00" w:rsidP="00924E2B">
            <w:pPr>
              <w:spacing w:before="40" w:after="40"/>
              <w:jc w:val="center"/>
              <w:rPr>
                <w:rFonts w:ascii="Times New Roman" w:hAnsi="Times New Roman" w:cs="Arial"/>
                <w:sz w:val="24"/>
                <w:szCs w:val="24"/>
              </w:rPr>
            </w:pPr>
            <w:r w:rsidRPr="00544342">
              <w:rPr>
                <w:rFonts w:ascii="Times New Roman" w:hAnsi="Times New Roman"/>
                <w:sz w:val="24"/>
                <w:szCs w:val="24"/>
              </w:rPr>
              <w:t>Nguy</w:t>
            </w:r>
            <w:r w:rsidRPr="00544342">
              <w:rPr>
                <w:rFonts w:ascii="Times New Roman" w:hAnsi="Times New Roman" w:cs="Arial"/>
                <w:sz w:val="24"/>
                <w:szCs w:val="24"/>
              </w:rPr>
              <w:t>ễ</w:t>
            </w:r>
            <w:r w:rsidRPr="00544342">
              <w:rPr>
                <w:rFonts w:ascii="Times New Roman" w:hAnsi="Times New Roman"/>
                <w:sz w:val="24"/>
                <w:szCs w:val="24"/>
              </w:rPr>
              <w:t>n Vi</w:t>
            </w:r>
            <w:r w:rsidRPr="00544342">
              <w:rPr>
                <w:rFonts w:ascii="Times New Roman" w:hAnsi="Times New Roman" w:cs="Arial"/>
                <w:sz w:val="24"/>
                <w:szCs w:val="24"/>
              </w:rPr>
              <w:t>ệ</w:t>
            </w:r>
            <w:r w:rsidRPr="00544342">
              <w:rPr>
                <w:rFonts w:ascii="Times New Roman" w:hAnsi="Times New Roman"/>
                <w:sz w:val="24"/>
                <w:szCs w:val="24"/>
              </w:rPr>
              <w:t>t Anh</w:t>
            </w:r>
            <w:r>
              <w:rPr>
                <w:rFonts w:ascii="Times New Roman" w:hAnsi="Times New Roman"/>
                <w:sz w:val="24"/>
                <w:szCs w:val="24"/>
              </w:rPr>
              <w:t xml:space="preserve">, </w:t>
            </w:r>
            <w:r w:rsidRPr="00C637F5">
              <w:rPr>
                <w:rFonts w:ascii="Times New Roman" w:hAnsi="Times New Roman"/>
                <w:sz w:val="24"/>
                <w:szCs w:val="24"/>
              </w:rPr>
              <w:t>Phí Th</w:t>
            </w:r>
            <w:r w:rsidRPr="00C637F5">
              <w:rPr>
                <w:rFonts w:ascii="Times New Roman" w:hAnsi="Times New Roman" w:cs="Arial"/>
                <w:sz w:val="24"/>
                <w:szCs w:val="24"/>
              </w:rPr>
              <w:t>ị</w:t>
            </w:r>
            <w:r w:rsidRPr="00C637F5">
              <w:rPr>
                <w:rFonts w:ascii="Times New Roman" w:hAnsi="Times New Roman"/>
                <w:sz w:val="24"/>
                <w:szCs w:val="24"/>
              </w:rPr>
              <w:t xml:space="preserve"> Thu H</w:t>
            </w:r>
            <w:r w:rsidRPr="00C637F5">
              <w:rPr>
                <w:rFonts w:ascii="Times New Roman" w:hAnsi="Times New Roman" w:cs="Arial"/>
                <w:sz w:val="24"/>
                <w:szCs w:val="24"/>
              </w:rPr>
              <w:t>à</w:t>
            </w:r>
          </w:p>
          <w:p w:rsidR="00960C00" w:rsidRPr="00B17BE6" w:rsidRDefault="00960C00" w:rsidP="00924E2B">
            <w:pPr>
              <w:spacing w:before="40" w:after="40"/>
              <w:jc w:val="center"/>
              <w:rPr>
                <w:rFonts w:ascii="Times New Roman" w:hAnsi="Times New Roman"/>
                <w:sz w:val="24"/>
                <w:szCs w:val="24"/>
              </w:rPr>
            </w:pPr>
            <w:r>
              <w:rPr>
                <w:rFonts w:ascii="Times New Roman" w:hAnsi="Times New Roman" w:cs="Arial"/>
                <w:sz w:val="24"/>
                <w:szCs w:val="24"/>
              </w:rPr>
              <w:t xml:space="preserve">Chu Thị Hoa, </w:t>
            </w:r>
            <w:r w:rsidRPr="00C637F5">
              <w:rPr>
                <w:rFonts w:ascii="Times New Roman" w:hAnsi="Times New Roman"/>
                <w:sz w:val="24"/>
                <w:szCs w:val="24"/>
              </w:rPr>
              <w:t>Ho</w:t>
            </w:r>
            <w:r w:rsidRPr="00C637F5">
              <w:rPr>
                <w:rFonts w:ascii="Times New Roman" w:hAnsi="Times New Roman" w:cs="Arial"/>
                <w:sz w:val="24"/>
                <w:szCs w:val="24"/>
              </w:rPr>
              <w:t>à</w:t>
            </w:r>
            <w:r w:rsidRPr="00C637F5">
              <w:rPr>
                <w:rFonts w:ascii="Times New Roman" w:hAnsi="Times New Roman"/>
                <w:sz w:val="24"/>
                <w:szCs w:val="24"/>
              </w:rPr>
              <w:t>ng Th</w:t>
            </w:r>
            <w:r w:rsidRPr="00C637F5">
              <w:rPr>
                <w:rFonts w:ascii="Times New Roman" w:hAnsi="Times New Roman" w:cs="Arial"/>
                <w:sz w:val="24"/>
                <w:szCs w:val="24"/>
              </w:rPr>
              <w:t>ị</w:t>
            </w:r>
            <w:r w:rsidRPr="00C637F5">
              <w:rPr>
                <w:rFonts w:ascii="Times New Roman" w:hAnsi="Times New Roman"/>
                <w:sz w:val="24"/>
                <w:szCs w:val="24"/>
              </w:rPr>
              <w:t xml:space="preserve"> H</w:t>
            </w:r>
            <w:r w:rsidRPr="00C637F5">
              <w:rPr>
                <w:rFonts w:ascii="Times New Roman" w:hAnsi="Times New Roman" w:cs="Arial"/>
                <w:sz w:val="24"/>
                <w:szCs w:val="24"/>
              </w:rPr>
              <w:t>ạ</w:t>
            </w:r>
            <w:r w:rsidRPr="00C637F5">
              <w:rPr>
                <w:rFonts w:ascii="Times New Roman" w:hAnsi="Times New Roman"/>
                <w:sz w:val="24"/>
                <w:szCs w:val="24"/>
              </w:rPr>
              <w:t>nh</w:t>
            </w:r>
          </w:p>
        </w:tc>
        <w:tc>
          <w:tcPr>
            <w:tcW w:w="900" w:type="dxa"/>
            <w:tcBorders>
              <w:top w:val="single" w:sz="4" w:space="0" w:color="auto"/>
              <w:left w:val="single" w:sz="4" w:space="0" w:color="auto"/>
              <w:bottom w:val="dashed" w:sz="4" w:space="0" w:color="auto"/>
              <w:right w:val="single" w:sz="4" w:space="0" w:color="auto"/>
            </w:tcBorders>
            <w:vAlign w:val="center"/>
          </w:tcPr>
          <w:p w:rsidR="00960C00" w:rsidRPr="00C637F5" w:rsidRDefault="00960C00" w:rsidP="00924E2B">
            <w:pPr>
              <w:keepNext/>
              <w:spacing w:before="40" w:after="40"/>
              <w:jc w:val="center"/>
              <w:outlineLvl w:val="1"/>
              <w:rPr>
                <w:rFonts w:ascii="Times New Roman" w:hAnsi="Times New Roman"/>
                <w:bCs/>
                <w:sz w:val="24"/>
                <w:szCs w:val="24"/>
              </w:rPr>
            </w:pPr>
            <w:r w:rsidRPr="00C637F5">
              <w:rPr>
                <w:rFonts w:ascii="Times New Roman" w:hAnsi="Times New Roman"/>
                <w:bCs/>
                <w:sz w:val="24"/>
                <w:szCs w:val="24"/>
              </w:rPr>
              <w:t>KTPT 55A</w:t>
            </w:r>
          </w:p>
        </w:tc>
        <w:tc>
          <w:tcPr>
            <w:tcW w:w="1530" w:type="dxa"/>
            <w:tcBorders>
              <w:top w:val="single" w:sz="4" w:space="0" w:color="auto"/>
              <w:left w:val="single" w:sz="4" w:space="0" w:color="auto"/>
              <w:bottom w:val="dashed" w:sz="4" w:space="0" w:color="auto"/>
              <w:right w:val="single" w:sz="4" w:space="0" w:color="auto"/>
            </w:tcBorders>
            <w:vAlign w:val="center"/>
          </w:tcPr>
          <w:p w:rsidR="00960C00" w:rsidRPr="00C637F5" w:rsidRDefault="00960C00" w:rsidP="00924E2B">
            <w:pPr>
              <w:keepNext/>
              <w:spacing w:before="40" w:after="40"/>
              <w:jc w:val="center"/>
              <w:outlineLvl w:val="0"/>
              <w:rPr>
                <w:rFonts w:ascii="Times New Roman" w:hAnsi="Times New Roman"/>
                <w:bCs/>
                <w:sz w:val="24"/>
                <w:szCs w:val="24"/>
              </w:rPr>
            </w:pPr>
            <w:r w:rsidRPr="00C637F5">
              <w:rPr>
                <w:rFonts w:ascii="Times New Roman" w:hAnsi="Times New Roman"/>
                <w:bCs/>
                <w:sz w:val="24"/>
                <w:szCs w:val="24"/>
              </w:rPr>
              <w:t>Ths.NCS Phí Hồng Linh</w:t>
            </w:r>
          </w:p>
        </w:tc>
      </w:tr>
      <w:tr w:rsidR="00960C00" w:rsidRPr="00464F83"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3</w:t>
            </w:r>
          </w:p>
        </w:tc>
        <w:tc>
          <w:tcPr>
            <w:tcW w:w="3393" w:type="dxa"/>
            <w:tcBorders>
              <w:top w:val="dashed" w:sz="4" w:space="0" w:color="auto"/>
              <w:left w:val="single" w:sz="4" w:space="0" w:color="auto"/>
              <w:bottom w:val="dashed" w:sz="4" w:space="0" w:color="auto"/>
              <w:right w:val="single" w:sz="4" w:space="0" w:color="auto"/>
            </w:tcBorders>
            <w:vAlign w:val="center"/>
          </w:tcPr>
          <w:p w:rsidR="00960C00" w:rsidRPr="00464F83" w:rsidRDefault="00960C00" w:rsidP="00924E2B">
            <w:pPr>
              <w:jc w:val="center"/>
              <w:rPr>
                <w:rFonts w:ascii="Times New Roman" w:hAnsi="Times New Roman"/>
                <w:spacing w:val="-6"/>
                <w:sz w:val="24"/>
                <w:szCs w:val="24"/>
              </w:rPr>
            </w:pPr>
            <w:r>
              <w:rPr>
                <w:rFonts w:ascii="Times New Roman" w:hAnsi="Times New Roman"/>
                <w:spacing w:val="-6"/>
                <w:sz w:val="24"/>
                <w:szCs w:val="24"/>
              </w:rPr>
              <w:t>Thông tin không đối xứng trên thị trường rau an toàn Hà Nội: Thực trạng và giải pháp</w:t>
            </w:r>
          </w:p>
        </w:tc>
        <w:tc>
          <w:tcPr>
            <w:tcW w:w="3780" w:type="dxa"/>
            <w:tcBorders>
              <w:top w:val="dashed" w:sz="4" w:space="0" w:color="auto"/>
              <w:left w:val="single" w:sz="4" w:space="0" w:color="auto"/>
              <w:bottom w:val="dashed" w:sz="4" w:space="0" w:color="auto"/>
              <w:right w:val="single" w:sz="4" w:space="0" w:color="auto"/>
            </w:tcBorders>
            <w:vAlign w:val="center"/>
          </w:tcPr>
          <w:p w:rsidR="00960C00" w:rsidRPr="002E08DC" w:rsidRDefault="00960C00" w:rsidP="00924E2B">
            <w:pPr>
              <w:spacing w:before="40" w:after="40"/>
              <w:jc w:val="center"/>
              <w:rPr>
                <w:rFonts w:ascii="Times New Roman" w:hAnsi="Times New Roman"/>
                <w:b/>
                <w:sz w:val="24"/>
                <w:szCs w:val="24"/>
              </w:rPr>
            </w:pPr>
            <w:r w:rsidRPr="002E08DC">
              <w:rPr>
                <w:rFonts w:ascii="Times New Roman" w:hAnsi="Times New Roman"/>
                <w:b/>
                <w:sz w:val="24"/>
                <w:szCs w:val="24"/>
              </w:rPr>
              <w:t>Nguy</w:t>
            </w:r>
            <w:r w:rsidRPr="002E08DC">
              <w:rPr>
                <w:rFonts w:ascii="Times New Roman" w:hAnsi="Times New Roman" w:cs="Arial"/>
                <w:b/>
                <w:sz w:val="24"/>
                <w:szCs w:val="24"/>
              </w:rPr>
              <w:t>ễ</w:t>
            </w:r>
            <w:r w:rsidRPr="002E08DC">
              <w:rPr>
                <w:rFonts w:ascii="Times New Roman" w:hAnsi="Times New Roman"/>
                <w:b/>
                <w:sz w:val="24"/>
                <w:szCs w:val="24"/>
              </w:rPr>
              <w:t>n Th</w:t>
            </w:r>
            <w:r w:rsidRPr="002E08DC">
              <w:rPr>
                <w:rFonts w:ascii="Times New Roman" w:hAnsi="Times New Roman" w:cs=".VnTime"/>
                <w:b/>
                <w:sz w:val="24"/>
                <w:szCs w:val="24"/>
              </w:rPr>
              <w:t>ù</w:t>
            </w:r>
            <w:r w:rsidRPr="002E08DC">
              <w:rPr>
                <w:rFonts w:ascii="Times New Roman" w:hAnsi="Times New Roman"/>
                <w:b/>
                <w:sz w:val="24"/>
                <w:szCs w:val="24"/>
              </w:rPr>
              <w:t>y Linh</w:t>
            </w:r>
          </w:p>
          <w:p w:rsidR="00960C00" w:rsidRPr="00464F83" w:rsidRDefault="00960C00" w:rsidP="00924E2B">
            <w:pPr>
              <w:spacing w:before="40" w:after="40"/>
              <w:jc w:val="center"/>
              <w:rPr>
                <w:rFonts w:ascii="Times New Roman" w:hAnsi="Times New Roman"/>
                <w:sz w:val="24"/>
                <w:szCs w:val="24"/>
              </w:rPr>
            </w:pPr>
            <w:r w:rsidRPr="002E08DC">
              <w:rPr>
                <w:rFonts w:ascii="Times New Roman" w:hAnsi="Times New Roman"/>
                <w:sz w:val="24"/>
                <w:szCs w:val="24"/>
              </w:rPr>
              <w:t>Lê</w:t>
            </w:r>
            <w:r>
              <w:rPr>
                <w:rFonts w:ascii="Times New Roman" w:hAnsi="Times New Roman"/>
                <w:sz w:val="24"/>
                <w:szCs w:val="24"/>
              </w:rPr>
              <w:t xml:space="preserve"> </w:t>
            </w:r>
            <w:r w:rsidRPr="002E08DC">
              <w:rPr>
                <w:rFonts w:ascii="Times New Roman" w:hAnsi="Times New Roman"/>
                <w:sz w:val="24"/>
                <w:szCs w:val="24"/>
              </w:rPr>
              <w:t>Qu</w:t>
            </w:r>
            <w:r w:rsidRPr="002E08DC">
              <w:rPr>
                <w:rFonts w:ascii="Times New Roman" w:hAnsi="Times New Roman" w:cs="Arial"/>
                <w:sz w:val="24"/>
                <w:szCs w:val="24"/>
              </w:rPr>
              <w:t>ỳ</w:t>
            </w:r>
            <w:r w:rsidRPr="002E08DC">
              <w:rPr>
                <w:rFonts w:ascii="Times New Roman" w:hAnsi="Times New Roman"/>
                <w:sz w:val="24"/>
                <w:szCs w:val="24"/>
              </w:rPr>
              <w:t>nh</w:t>
            </w:r>
            <w:r>
              <w:rPr>
                <w:rFonts w:ascii="Times New Roman" w:hAnsi="Times New Roman"/>
                <w:sz w:val="24"/>
                <w:szCs w:val="24"/>
              </w:rPr>
              <w:t xml:space="preserve"> </w:t>
            </w:r>
            <w:r w:rsidRPr="002E08DC">
              <w:rPr>
                <w:rFonts w:ascii="Times New Roman" w:hAnsi="Times New Roman"/>
                <w:sz w:val="24"/>
                <w:szCs w:val="24"/>
              </w:rPr>
              <w:t>Ng</w:t>
            </w:r>
            <w:r w:rsidRPr="002E08DC">
              <w:rPr>
                <w:rFonts w:ascii="Times New Roman" w:hAnsi="Times New Roman" w:cs="Arial"/>
                <w:sz w:val="24"/>
                <w:szCs w:val="24"/>
              </w:rPr>
              <w:t>ọ</w:t>
            </w:r>
            <w:r w:rsidRPr="002E08DC">
              <w:rPr>
                <w:rFonts w:ascii="Times New Roman" w:hAnsi="Times New Roman"/>
                <w:sz w:val="24"/>
                <w:szCs w:val="24"/>
              </w:rPr>
              <w:t>c</w:t>
            </w:r>
            <w:r>
              <w:rPr>
                <w:rFonts w:ascii="Times New Roman" w:hAnsi="Times New Roman"/>
                <w:sz w:val="24"/>
                <w:szCs w:val="24"/>
              </w:rPr>
              <w:t xml:space="preserve">, </w:t>
            </w:r>
            <w:r w:rsidRPr="002E08DC">
              <w:rPr>
                <w:rFonts w:ascii="Times New Roman" w:hAnsi="Times New Roman"/>
                <w:sz w:val="24"/>
                <w:szCs w:val="24"/>
              </w:rPr>
              <w:t>Tr</w:t>
            </w:r>
            <w:r w:rsidRPr="002E08DC">
              <w:rPr>
                <w:rFonts w:ascii="Times New Roman" w:hAnsi="Times New Roman" w:cs="Arial"/>
                <w:sz w:val="24"/>
                <w:szCs w:val="24"/>
              </w:rPr>
              <w:t>ầ</w:t>
            </w:r>
            <w:r w:rsidRPr="002E08DC">
              <w:rPr>
                <w:rFonts w:ascii="Times New Roman" w:hAnsi="Times New Roman"/>
                <w:sz w:val="24"/>
                <w:szCs w:val="24"/>
              </w:rPr>
              <w:t>n</w:t>
            </w:r>
            <w:r>
              <w:rPr>
                <w:rFonts w:ascii="Times New Roman" w:hAnsi="Times New Roman"/>
                <w:sz w:val="24"/>
                <w:szCs w:val="24"/>
              </w:rPr>
              <w:t xml:space="preserve"> </w:t>
            </w:r>
            <w:r w:rsidRPr="002E08DC">
              <w:rPr>
                <w:rFonts w:ascii="Times New Roman" w:hAnsi="Times New Roman"/>
                <w:sz w:val="24"/>
                <w:szCs w:val="24"/>
              </w:rPr>
              <w:t>Kh</w:t>
            </w:r>
            <w:r w:rsidRPr="002E08DC">
              <w:rPr>
                <w:rFonts w:ascii="Times New Roman" w:hAnsi="Times New Roman" w:cs=".VnTime"/>
                <w:sz w:val="24"/>
                <w:szCs w:val="24"/>
              </w:rPr>
              <w:t>á</w:t>
            </w:r>
            <w:r w:rsidRPr="002E08DC">
              <w:rPr>
                <w:rFonts w:ascii="Times New Roman" w:hAnsi="Times New Roman"/>
                <w:sz w:val="24"/>
                <w:szCs w:val="24"/>
              </w:rPr>
              <w:t>nh</w:t>
            </w:r>
            <w:r>
              <w:rPr>
                <w:rFonts w:ascii="Times New Roman" w:hAnsi="Times New Roman"/>
                <w:sz w:val="24"/>
                <w:szCs w:val="24"/>
              </w:rPr>
              <w:t xml:space="preserve"> </w:t>
            </w:r>
            <w:r w:rsidRPr="002E08DC">
              <w:rPr>
                <w:rFonts w:ascii="Times New Roman" w:hAnsi="Times New Roman"/>
                <w:sz w:val="24"/>
                <w:szCs w:val="24"/>
              </w:rPr>
              <w:t>H</w:t>
            </w:r>
            <w:r w:rsidRPr="002E08DC">
              <w:rPr>
                <w:rFonts w:ascii="Times New Roman" w:hAnsi="Times New Roman" w:cs=".VnTime"/>
                <w:sz w:val="24"/>
                <w:szCs w:val="24"/>
              </w:rPr>
              <w:t>ò</w:t>
            </w:r>
            <w:r w:rsidRPr="002E08DC">
              <w:rPr>
                <w:rFonts w:ascii="Times New Roman" w:hAnsi="Times New Roman"/>
                <w:sz w:val="24"/>
                <w:szCs w:val="24"/>
              </w:rPr>
              <w:t>a</w:t>
            </w:r>
          </w:p>
        </w:tc>
        <w:tc>
          <w:tcPr>
            <w:tcW w:w="900" w:type="dxa"/>
            <w:tcBorders>
              <w:top w:val="dashed" w:sz="4" w:space="0" w:color="auto"/>
              <w:left w:val="single" w:sz="4" w:space="0" w:color="auto"/>
              <w:bottom w:val="dashed" w:sz="4" w:space="0" w:color="auto"/>
              <w:right w:val="single" w:sz="4" w:space="0" w:color="auto"/>
            </w:tcBorders>
            <w:vAlign w:val="center"/>
          </w:tcPr>
          <w:p w:rsidR="00960C00" w:rsidRPr="002E08DC" w:rsidRDefault="00960C00" w:rsidP="00924E2B">
            <w:pPr>
              <w:spacing w:before="40" w:after="40"/>
              <w:jc w:val="center"/>
              <w:outlineLvl w:val="4"/>
              <w:rPr>
                <w:rFonts w:ascii="Times New Roman" w:hAnsi="Times New Roman"/>
                <w:bCs/>
                <w:sz w:val="24"/>
                <w:szCs w:val="24"/>
              </w:rPr>
            </w:pPr>
            <w:r w:rsidRPr="002E08DC">
              <w:rPr>
                <w:rFonts w:ascii="Times New Roman" w:hAnsi="Times New Roman"/>
                <w:bCs/>
                <w:sz w:val="24"/>
                <w:szCs w:val="24"/>
              </w:rPr>
              <w:t>KTPT 56A</w:t>
            </w:r>
          </w:p>
        </w:tc>
        <w:tc>
          <w:tcPr>
            <w:tcW w:w="1530" w:type="dxa"/>
            <w:tcBorders>
              <w:top w:val="dashed" w:sz="4" w:space="0" w:color="auto"/>
              <w:left w:val="single" w:sz="4" w:space="0" w:color="auto"/>
              <w:bottom w:val="dashed" w:sz="4" w:space="0" w:color="auto"/>
              <w:right w:val="single" w:sz="4" w:space="0" w:color="auto"/>
            </w:tcBorders>
            <w:vAlign w:val="center"/>
          </w:tcPr>
          <w:p w:rsidR="00960C00" w:rsidRPr="002E08DC" w:rsidRDefault="00960C00" w:rsidP="00924E2B">
            <w:pPr>
              <w:keepNext/>
              <w:spacing w:before="40" w:after="40"/>
              <w:jc w:val="center"/>
              <w:outlineLvl w:val="2"/>
              <w:rPr>
                <w:rFonts w:ascii="Times New Roman" w:hAnsi="Times New Roman"/>
                <w:bCs/>
                <w:sz w:val="24"/>
                <w:szCs w:val="24"/>
              </w:rPr>
            </w:pPr>
            <w:r w:rsidRPr="002E08DC">
              <w:rPr>
                <w:rFonts w:ascii="Times New Roman" w:hAnsi="Times New Roman"/>
                <w:bCs/>
                <w:sz w:val="24"/>
                <w:szCs w:val="24"/>
              </w:rPr>
              <w:t xml:space="preserve">TS. </w:t>
            </w:r>
            <w:r w:rsidRPr="002E08DC">
              <w:rPr>
                <w:rFonts w:ascii="Times New Roman" w:hAnsi="Times New Roman" w:hint="eastAsia"/>
                <w:bCs/>
                <w:sz w:val="24"/>
                <w:szCs w:val="24"/>
              </w:rPr>
              <w:t>Đ</w:t>
            </w:r>
            <w:r w:rsidRPr="002E08DC">
              <w:rPr>
                <w:rFonts w:ascii="Times New Roman" w:hAnsi="Times New Roman"/>
                <w:bCs/>
                <w:sz w:val="24"/>
                <w:szCs w:val="24"/>
              </w:rPr>
              <w:t>ặng Thị Lệ Xuân</w:t>
            </w:r>
          </w:p>
        </w:tc>
      </w:tr>
      <w:tr w:rsidR="00960C00" w:rsidRPr="00464F83"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rsidR="00960C00" w:rsidRDefault="00960C00" w:rsidP="00924E2B">
            <w:pPr>
              <w:spacing w:before="40" w:after="40"/>
              <w:jc w:val="center"/>
              <w:rPr>
                <w:rFonts w:ascii="Times New Roman" w:hAnsi="Times New Roman"/>
                <w:sz w:val="24"/>
                <w:szCs w:val="24"/>
              </w:rPr>
            </w:pPr>
            <w:r>
              <w:rPr>
                <w:rFonts w:ascii="Times New Roman" w:hAnsi="Times New Roman"/>
                <w:sz w:val="24"/>
                <w:szCs w:val="24"/>
              </w:rPr>
              <w:lastRenderedPageBreak/>
              <w:t>4</w:t>
            </w:r>
          </w:p>
        </w:tc>
        <w:tc>
          <w:tcPr>
            <w:tcW w:w="3393" w:type="dxa"/>
            <w:tcBorders>
              <w:top w:val="dashed" w:sz="4" w:space="0" w:color="auto"/>
              <w:left w:val="single" w:sz="4" w:space="0" w:color="auto"/>
              <w:bottom w:val="dashed" w:sz="4" w:space="0" w:color="auto"/>
              <w:right w:val="single" w:sz="4" w:space="0" w:color="auto"/>
            </w:tcBorders>
            <w:vAlign w:val="center"/>
          </w:tcPr>
          <w:p w:rsidR="00960C00" w:rsidRDefault="00960C00" w:rsidP="00924E2B">
            <w:pPr>
              <w:jc w:val="center"/>
              <w:rPr>
                <w:rFonts w:ascii="Times New Roman" w:hAnsi="Times New Roman"/>
                <w:spacing w:val="-6"/>
                <w:sz w:val="24"/>
                <w:szCs w:val="24"/>
              </w:rPr>
            </w:pPr>
            <w:r>
              <w:rPr>
                <w:rFonts w:ascii="Times New Roman" w:hAnsi="Times New Roman"/>
                <w:spacing w:val="-6"/>
                <w:sz w:val="24"/>
                <w:szCs w:val="24"/>
              </w:rPr>
              <w:t>Các yếu tố ảnh hưởng tới quyết định lựa chọn nghề nghiệp của học sinh THPT</w:t>
            </w:r>
          </w:p>
        </w:tc>
        <w:tc>
          <w:tcPr>
            <w:tcW w:w="3780" w:type="dxa"/>
            <w:tcBorders>
              <w:top w:val="dashed" w:sz="4" w:space="0" w:color="auto"/>
              <w:left w:val="single" w:sz="4" w:space="0" w:color="auto"/>
              <w:bottom w:val="dashed" w:sz="4" w:space="0" w:color="auto"/>
              <w:right w:val="single" w:sz="4" w:space="0" w:color="auto"/>
            </w:tcBorders>
            <w:vAlign w:val="center"/>
          </w:tcPr>
          <w:p w:rsidR="00960C00" w:rsidRDefault="00960C00" w:rsidP="00924E2B">
            <w:pPr>
              <w:spacing w:before="40" w:after="40"/>
              <w:jc w:val="center"/>
              <w:rPr>
                <w:rFonts w:ascii="Times New Roman" w:hAnsi="Times New Roman"/>
                <w:b/>
                <w:sz w:val="24"/>
                <w:szCs w:val="24"/>
              </w:rPr>
            </w:pPr>
            <w:r>
              <w:rPr>
                <w:rFonts w:ascii="Times New Roman" w:hAnsi="Times New Roman"/>
                <w:b/>
                <w:sz w:val="24"/>
                <w:szCs w:val="24"/>
              </w:rPr>
              <w:t>Khúc Thị Vui</w:t>
            </w:r>
          </w:p>
          <w:p w:rsidR="00960C00" w:rsidRPr="00964708" w:rsidRDefault="00960C00" w:rsidP="00924E2B">
            <w:pPr>
              <w:spacing w:before="40" w:after="40"/>
              <w:jc w:val="center"/>
              <w:rPr>
                <w:rFonts w:ascii="Times New Roman" w:hAnsi="Times New Roman"/>
                <w:sz w:val="24"/>
                <w:szCs w:val="24"/>
              </w:rPr>
            </w:pPr>
            <w:r>
              <w:rPr>
                <w:rFonts w:ascii="Times New Roman" w:hAnsi="Times New Roman"/>
                <w:sz w:val="24"/>
                <w:szCs w:val="24"/>
              </w:rPr>
              <w:t>Đỗ Thị Ánh Tuyết, Vũ Thị Liễu</w:t>
            </w:r>
          </w:p>
        </w:tc>
        <w:tc>
          <w:tcPr>
            <w:tcW w:w="900" w:type="dxa"/>
            <w:tcBorders>
              <w:top w:val="dashed" w:sz="4" w:space="0" w:color="auto"/>
              <w:left w:val="single" w:sz="4" w:space="0" w:color="auto"/>
              <w:bottom w:val="dashed" w:sz="4" w:space="0" w:color="auto"/>
              <w:right w:val="single" w:sz="4" w:space="0" w:color="auto"/>
            </w:tcBorders>
            <w:vAlign w:val="center"/>
          </w:tcPr>
          <w:p w:rsidR="00960C00" w:rsidRPr="002E08DC" w:rsidRDefault="00960C00" w:rsidP="00924E2B">
            <w:pPr>
              <w:spacing w:before="40" w:after="40"/>
              <w:jc w:val="center"/>
              <w:outlineLvl w:val="4"/>
              <w:rPr>
                <w:rFonts w:ascii="Times New Roman" w:hAnsi="Times New Roman"/>
                <w:bCs/>
                <w:sz w:val="24"/>
                <w:szCs w:val="24"/>
              </w:rPr>
            </w:pPr>
            <w:r>
              <w:rPr>
                <w:rFonts w:ascii="Times New Roman" w:hAnsi="Times New Roman"/>
                <w:bCs/>
                <w:sz w:val="24"/>
                <w:szCs w:val="24"/>
              </w:rPr>
              <w:t>KH 56A</w:t>
            </w:r>
          </w:p>
        </w:tc>
        <w:tc>
          <w:tcPr>
            <w:tcW w:w="1530" w:type="dxa"/>
            <w:tcBorders>
              <w:top w:val="dashed" w:sz="4" w:space="0" w:color="auto"/>
              <w:left w:val="single" w:sz="4" w:space="0" w:color="auto"/>
              <w:bottom w:val="dashed" w:sz="4" w:space="0" w:color="auto"/>
              <w:right w:val="single" w:sz="4" w:space="0" w:color="auto"/>
            </w:tcBorders>
            <w:vAlign w:val="center"/>
          </w:tcPr>
          <w:p w:rsidR="00960C00" w:rsidRPr="002E08DC" w:rsidRDefault="00960C00" w:rsidP="00924E2B">
            <w:pPr>
              <w:keepNext/>
              <w:spacing w:before="40" w:after="40"/>
              <w:jc w:val="center"/>
              <w:outlineLvl w:val="2"/>
              <w:rPr>
                <w:rFonts w:ascii="Times New Roman" w:hAnsi="Times New Roman"/>
                <w:bCs/>
                <w:sz w:val="24"/>
                <w:szCs w:val="24"/>
              </w:rPr>
            </w:pPr>
            <w:r w:rsidRPr="002E08DC">
              <w:rPr>
                <w:rFonts w:ascii="Times New Roman" w:hAnsi="Times New Roman"/>
                <w:bCs/>
                <w:sz w:val="24"/>
                <w:szCs w:val="24"/>
              </w:rPr>
              <w:t xml:space="preserve">TS. </w:t>
            </w:r>
            <w:r w:rsidRPr="002E08DC">
              <w:rPr>
                <w:rFonts w:ascii="Times New Roman" w:hAnsi="Times New Roman" w:hint="eastAsia"/>
                <w:bCs/>
                <w:sz w:val="24"/>
                <w:szCs w:val="24"/>
              </w:rPr>
              <w:t>Đ</w:t>
            </w:r>
            <w:r w:rsidRPr="002E08DC">
              <w:rPr>
                <w:rFonts w:ascii="Times New Roman" w:hAnsi="Times New Roman"/>
                <w:bCs/>
                <w:sz w:val="24"/>
                <w:szCs w:val="24"/>
              </w:rPr>
              <w:t>ặng Thị Lệ Xuân</w:t>
            </w:r>
          </w:p>
        </w:tc>
      </w:tr>
      <w:tr w:rsidR="00960C00" w:rsidRPr="00C715DA"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5</w:t>
            </w:r>
          </w:p>
        </w:tc>
        <w:tc>
          <w:tcPr>
            <w:tcW w:w="3393" w:type="dxa"/>
            <w:tcBorders>
              <w:top w:val="dashed" w:sz="4" w:space="0" w:color="auto"/>
              <w:left w:val="single" w:sz="4" w:space="0" w:color="auto"/>
              <w:bottom w:val="dashed" w:sz="4" w:space="0" w:color="auto"/>
              <w:right w:val="single" w:sz="4" w:space="0" w:color="auto"/>
            </w:tcBorders>
            <w:vAlign w:val="center"/>
          </w:tcPr>
          <w:p w:rsidR="00960C00" w:rsidRPr="00464F83" w:rsidRDefault="00960C00" w:rsidP="00924E2B">
            <w:pPr>
              <w:jc w:val="center"/>
              <w:rPr>
                <w:rFonts w:ascii="Times New Roman" w:hAnsi="Times New Roman"/>
                <w:spacing w:val="-10"/>
                <w:sz w:val="24"/>
                <w:szCs w:val="24"/>
              </w:rPr>
            </w:pPr>
            <w:r>
              <w:rPr>
                <w:rFonts w:ascii="Times New Roman" w:hAnsi="Times New Roman"/>
                <w:spacing w:val="-10"/>
                <w:sz w:val="24"/>
                <w:szCs w:val="24"/>
              </w:rPr>
              <w:t>Đáng giá phát triển du lịch bền vững: trường hợp mô hình du lịch dựa vào cộng đồng tại Bản Lác, xã Chiềng Châu, huyện Mai Châu, tỉnh Hòa Bình</w:t>
            </w:r>
          </w:p>
        </w:tc>
        <w:tc>
          <w:tcPr>
            <w:tcW w:w="3780" w:type="dxa"/>
            <w:tcBorders>
              <w:top w:val="dashed" w:sz="4" w:space="0" w:color="auto"/>
              <w:left w:val="single" w:sz="4" w:space="0" w:color="auto"/>
              <w:bottom w:val="dashed" w:sz="4" w:space="0" w:color="auto"/>
              <w:right w:val="single" w:sz="4" w:space="0" w:color="auto"/>
            </w:tcBorders>
            <w:vAlign w:val="center"/>
          </w:tcPr>
          <w:p w:rsidR="00960C00" w:rsidRPr="00C715DA" w:rsidRDefault="00960C00" w:rsidP="00924E2B">
            <w:pPr>
              <w:spacing w:before="40" w:after="40"/>
              <w:jc w:val="center"/>
              <w:rPr>
                <w:rFonts w:ascii="Times New Roman" w:hAnsi="Times New Roman"/>
                <w:b/>
                <w:sz w:val="24"/>
                <w:szCs w:val="24"/>
              </w:rPr>
            </w:pPr>
            <w:r w:rsidRPr="00C715DA">
              <w:rPr>
                <w:rFonts w:ascii="Times New Roman" w:hAnsi="Times New Roman"/>
                <w:b/>
                <w:sz w:val="24"/>
                <w:szCs w:val="24"/>
              </w:rPr>
              <w:t>Nguy</w:t>
            </w:r>
            <w:r w:rsidRPr="00C715DA">
              <w:rPr>
                <w:rFonts w:ascii="Times New Roman" w:hAnsi="Times New Roman" w:cs="Arial"/>
                <w:b/>
                <w:sz w:val="24"/>
                <w:szCs w:val="24"/>
              </w:rPr>
              <w:t>ễ</w:t>
            </w:r>
            <w:r w:rsidRPr="00C715DA">
              <w:rPr>
                <w:rFonts w:ascii="Times New Roman" w:hAnsi="Times New Roman"/>
                <w:b/>
                <w:sz w:val="24"/>
                <w:szCs w:val="24"/>
              </w:rPr>
              <w:t>n Qu</w:t>
            </w:r>
            <w:r w:rsidRPr="00C715DA">
              <w:rPr>
                <w:rFonts w:ascii="Times New Roman" w:hAnsi="Times New Roman" w:cs="Arial"/>
                <w:b/>
                <w:sz w:val="24"/>
                <w:szCs w:val="24"/>
              </w:rPr>
              <w:t>ố</w:t>
            </w:r>
            <w:r w:rsidRPr="00C715DA">
              <w:rPr>
                <w:rFonts w:ascii="Times New Roman" w:hAnsi="Times New Roman"/>
                <w:b/>
                <w:sz w:val="24"/>
                <w:szCs w:val="24"/>
              </w:rPr>
              <w:t>c H</w:t>
            </w:r>
            <w:r w:rsidRPr="00C715DA">
              <w:rPr>
                <w:rFonts w:ascii="Times New Roman" w:hAnsi="Times New Roman" w:cs=".VnTime"/>
                <w:b/>
                <w:sz w:val="24"/>
                <w:szCs w:val="24"/>
              </w:rPr>
              <w:t>ù</w:t>
            </w:r>
            <w:r w:rsidRPr="00C715DA">
              <w:rPr>
                <w:rFonts w:ascii="Times New Roman" w:hAnsi="Times New Roman"/>
                <w:b/>
                <w:sz w:val="24"/>
                <w:szCs w:val="24"/>
              </w:rPr>
              <w:t>ng</w:t>
            </w:r>
          </w:p>
          <w:p w:rsidR="00960C00" w:rsidRPr="00C715DA" w:rsidRDefault="00960C00" w:rsidP="00924E2B">
            <w:pPr>
              <w:spacing w:before="40" w:after="40"/>
              <w:jc w:val="center"/>
              <w:rPr>
                <w:rFonts w:ascii="Times New Roman" w:hAnsi="Times New Roman"/>
                <w:sz w:val="24"/>
                <w:szCs w:val="24"/>
              </w:rPr>
            </w:pPr>
            <w:r w:rsidRPr="00C715DA">
              <w:rPr>
                <w:rFonts w:ascii="Times New Roman" w:hAnsi="Times New Roman"/>
                <w:sz w:val="24"/>
                <w:szCs w:val="24"/>
              </w:rPr>
              <w:t>Ho</w:t>
            </w:r>
            <w:r w:rsidRPr="00C715DA">
              <w:rPr>
                <w:rFonts w:ascii="Times New Roman" w:hAnsi="Times New Roman" w:cs="Arial"/>
                <w:sz w:val="24"/>
                <w:szCs w:val="24"/>
              </w:rPr>
              <w:t>à</w:t>
            </w:r>
            <w:r w:rsidRPr="00C715DA">
              <w:rPr>
                <w:rFonts w:ascii="Times New Roman" w:hAnsi="Times New Roman"/>
                <w:sz w:val="24"/>
                <w:szCs w:val="24"/>
              </w:rPr>
              <w:t>ng Th</w:t>
            </w:r>
            <w:r w:rsidRPr="00C715DA">
              <w:rPr>
                <w:rFonts w:ascii="Times New Roman" w:hAnsi="Times New Roman" w:cs="Arial"/>
                <w:sz w:val="24"/>
                <w:szCs w:val="24"/>
              </w:rPr>
              <w:t>ị</w:t>
            </w:r>
            <w:r>
              <w:rPr>
                <w:rFonts w:ascii="Times New Roman" w:hAnsi="Times New Roman" w:cs="Arial"/>
                <w:sz w:val="24"/>
                <w:szCs w:val="24"/>
              </w:rPr>
              <w:t xml:space="preserve"> </w:t>
            </w:r>
            <w:r w:rsidRPr="00C715DA">
              <w:rPr>
                <w:rFonts w:ascii="Times New Roman" w:hAnsi="Times New Roman"/>
                <w:sz w:val="24"/>
                <w:szCs w:val="24"/>
              </w:rPr>
              <w:t>T</w:t>
            </w:r>
            <w:r w:rsidRPr="00C715DA">
              <w:rPr>
                <w:rFonts w:ascii="Times New Roman" w:hAnsi="Times New Roman" w:cs=".VnTime"/>
                <w:sz w:val="24"/>
                <w:szCs w:val="24"/>
              </w:rPr>
              <w:t>ú</w:t>
            </w:r>
            <w:r w:rsidRPr="00C715DA">
              <w:rPr>
                <w:rFonts w:ascii="Times New Roman" w:hAnsi="Times New Roman"/>
                <w:sz w:val="24"/>
                <w:szCs w:val="24"/>
              </w:rPr>
              <w:t xml:space="preserve"> Anh</w:t>
            </w:r>
          </w:p>
          <w:p w:rsidR="00960C00" w:rsidRPr="00C715DA" w:rsidRDefault="00960C00" w:rsidP="00924E2B">
            <w:pPr>
              <w:spacing w:before="40" w:after="40"/>
              <w:jc w:val="center"/>
              <w:rPr>
                <w:rFonts w:ascii="Times New Roman" w:hAnsi="Times New Roman"/>
                <w:sz w:val="24"/>
                <w:szCs w:val="24"/>
              </w:rPr>
            </w:pPr>
            <w:r w:rsidRPr="00C715DA">
              <w:rPr>
                <w:rFonts w:ascii="Times New Roman" w:hAnsi="Times New Roman"/>
                <w:sz w:val="24"/>
                <w:szCs w:val="24"/>
              </w:rPr>
              <w:t>Ph</w:t>
            </w:r>
            <w:r w:rsidRPr="00C715DA">
              <w:rPr>
                <w:rFonts w:ascii="Times New Roman" w:hAnsi="Times New Roman" w:cs="Arial"/>
                <w:sz w:val="24"/>
                <w:szCs w:val="24"/>
              </w:rPr>
              <w:t>ạ</w:t>
            </w:r>
            <w:r w:rsidRPr="00C715DA">
              <w:rPr>
                <w:rFonts w:ascii="Times New Roman" w:hAnsi="Times New Roman"/>
                <w:sz w:val="24"/>
                <w:szCs w:val="24"/>
              </w:rPr>
              <w:t>m</w:t>
            </w:r>
            <w:r>
              <w:rPr>
                <w:rFonts w:ascii="Times New Roman" w:hAnsi="Times New Roman"/>
                <w:sz w:val="24"/>
                <w:szCs w:val="24"/>
              </w:rPr>
              <w:t xml:space="preserve"> </w:t>
            </w:r>
            <w:r w:rsidRPr="00C715DA">
              <w:rPr>
                <w:rFonts w:ascii="Times New Roman" w:hAnsi="Times New Roman"/>
                <w:sz w:val="24"/>
                <w:szCs w:val="24"/>
              </w:rPr>
              <w:t>Th</w:t>
            </w:r>
            <w:r w:rsidRPr="00C715DA">
              <w:rPr>
                <w:rFonts w:ascii="Times New Roman" w:hAnsi="Times New Roman" w:cs="Arial"/>
                <w:sz w:val="24"/>
                <w:szCs w:val="24"/>
              </w:rPr>
              <w:t>ị</w:t>
            </w:r>
            <w:r>
              <w:rPr>
                <w:rFonts w:ascii="Times New Roman" w:hAnsi="Times New Roman" w:cs="Arial"/>
                <w:sz w:val="24"/>
                <w:szCs w:val="24"/>
              </w:rPr>
              <w:t xml:space="preserve"> </w:t>
            </w:r>
            <w:r w:rsidRPr="00C715DA">
              <w:rPr>
                <w:rFonts w:ascii="Times New Roman" w:hAnsi="Times New Roman"/>
                <w:sz w:val="24"/>
                <w:szCs w:val="24"/>
              </w:rPr>
              <w:t>Ki</w:t>
            </w:r>
            <w:r w:rsidRPr="00C715DA">
              <w:rPr>
                <w:rFonts w:ascii="Times New Roman" w:hAnsi="Times New Roman" w:cs="Arial"/>
                <w:sz w:val="24"/>
                <w:szCs w:val="24"/>
              </w:rPr>
              <w:t>ề</w:t>
            </w:r>
            <w:r w:rsidRPr="00C715DA">
              <w:rPr>
                <w:rFonts w:ascii="Times New Roman" w:hAnsi="Times New Roman"/>
                <w:sz w:val="24"/>
                <w:szCs w:val="24"/>
              </w:rPr>
              <w:t>u</w:t>
            </w:r>
            <w:r>
              <w:rPr>
                <w:rFonts w:ascii="Times New Roman" w:hAnsi="Times New Roman"/>
                <w:sz w:val="24"/>
                <w:szCs w:val="24"/>
              </w:rPr>
              <w:t xml:space="preserve"> </w:t>
            </w:r>
            <w:r w:rsidRPr="00C715DA">
              <w:rPr>
                <w:rFonts w:ascii="Times New Roman" w:hAnsi="Times New Roman"/>
                <w:sz w:val="24"/>
                <w:szCs w:val="24"/>
              </w:rPr>
              <w:t>Oanh</w:t>
            </w:r>
          </w:p>
          <w:p w:rsidR="00960C00" w:rsidRPr="00464F83" w:rsidRDefault="00960C00" w:rsidP="00924E2B">
            <w:pPr>
              <w:spacing w:before="40" w:after="40"/>
              <w:jc w:val="center"/>
              <w:rPr>
                <w:rFonts w:ascii="Times New Roman" w:hAnsi="Times New Roman"/>
                <w:sz w:val="24"/>
                <w:szCs w:val="24"/>
              </w:rPr>
            </w:pPr>
            <w:r w:rsidRPr="00C715DA">
              <w:rPr>
                <w:rFonts w:ascii="Times New Roman" w:hAnsi="Times New Roman"/>
                <w:sz w:val="24"/>
                <w:szCs w:val="24"/>
              </w:rPr>
              <w:t>Phùng Minh Tâm</w:t>
            </w:r>
          </w:p>
        </w:tc>
        <w:tc>
          <w:tcPr>
            <w:tcW w:w="900" w:type="dxa"/>
            <w:tcBorders>
              <w:top w:val="dashed" w:sz="4" w:space="0" w:color="auto"/>
              <w:left w:val="single" w:sz="4" w:space="0" w:color="auto"/>
              <w:bottom w:val="dashed" w:sz="4" w:space="0" w:color="auto"/>
              <w:right w:val="single" w:sz="4" w:space="0" w:color="auto"/>
            </w:tcBorders>
            <w:vAlign w:val="center"/>
          </w:tcPr>
          <w:p w:rsidR="00960C00" w:rsidRPr="00C637F5" w:rsidRDefault="00960C00" w:rsidP="00924E2B">
            <w:pPr>
              <w:spacing w:before="40" w:after="40"/>
              <w:ind w:left="-67"/>
              <w:jc w:val="center"/>
              <w:outlineLvl w:val="4"/>
              <w:rPr>
                <w:rFonts w:ascii="Times New Roman" w:hAnsi="Times New Roman"/>
                <w:bCs/>
                <w:sz w:val="24"/>
                <w:szCs w:val="24"/>
              </w:rPr>
            </w:pPr>
            <w:r w:rsidRPr="00C637F5">
              <w:rPr>
                <w:rFonts w:ascii="Times New Roman" w:hAnsi="Times New Roman"/>
                <w:bCs/>
                <w:sz w:val="24"/>
                <w:szCs w:val="24"/>
              </w:rPr>
              <w:t>KTPT 56B</w:t>
            </w:r>
          </w:p>
        </w:tc>
        <w:tc>
          <w:tcPr>
            <w:tcW w:w="1530" w:type="dxa"/>
            <w:tcBorders>
              <w:top w:val="dashed" w:sz="4" w:space="0" w:color="auto"/>
              <w:left w:val="single" w:sz="4" w:space="0" w:color="auto"/>
              <w:bottom w:val="dashed" w:sz="4" w:space="0" w:color="auto"/>
              <w:right w:val="single" w:sz="4" w:space="0" w:color="auto"/>
            </w:tcBorders>
            <w:vAlign w:val="center"/>
          </w:tcPr>
          <w:p w:rsidR="00960C00" w:rsidRPr="00C715DA" w:rsidRDefault="00960C00" w:rsidP="00924E2B">
            <w:pPr>
              <w:keepNext/>
              <w:spacing w:before="40" w:after="40"/>
              <w:jc w:val="center"/>
              <w:outlineLvl w:val="2"/>
              <w:rPr>
                <w:rFonts w:ascii="Times New Roman" w:hAnsi="Times New Roman"/>
                <w:bCs/>
                <w:sz w:val="24"/>
                <w:szCs w:val="24"/>
              </w:rPr>
            </w:pPr>
            <w:r w:rsidRPr="00C715DA">
              <w:rPr>
                <w:rFonts w:ascii="Times New Roman" w:hAnsi="Times New Roman"/>
                <w:bCs/>
                <w:sz w:val="24"/>
                <w:szCs w:val="24"/>
              </w:rPr>
              <w:t>PGS. TS. Vũ C</w:t>
            </w:r>
            <w:r w:rsidRPr="00C715DA">
              <w:rPr>
                <w:rFonts w:ascii="Times New Roman" w:hAnsi="Times New Roman" w:hint="eastAsia"/>
                <w:bCs/>
                <w:sz w:val="24"/>
                <w:szCs w:val="24"/>
              </w:rPr>
              <w:t>ươ</w:t>
            </w:r>
            <w:r w:rsidRPr="00C715DA">
              <w:rPr>
                <w:rFonts w:ascii="Times New Roman" w:hAnsi="Times New Roman"/>
                <w:bCs/>
                <w:sz w:val="24"/>
                <w:szCs w:val="24"/>
              </w:rPr>
              <w:t>ng</w:t>
            </w:r>
          </w:p>
        </w:tc>
      </w:tr>
      <w:tr w:rsidR="00960C00" w:rsidRPr="00464F83"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6</w:t>
            </w:r>
          </w:p>
        </w:tc>
        <w:tc>
          <w:tcPr>
            <w:tcW w:w="3393" w:type="dxa"/>
            <w:tcBorders>
              <w:top w:val="dashed" w:sz="4" w:space="0" w:color="auto"/>
              <w:left w:val="single" w:sz="4" w:space="0" w:color="auto"/>
              <w:bottom w:val="dashed" w:sz="4" w:space="0" w:color="auto"/>
              <w:right w:val="single" w:sz="4" w:space="0" w:color="auto"/>
            </w:tcBorders>
            <w:vAlign w:val="center"/>
          </w:tcPr>
          <w:p w:rsidR="00960C00" w:rsidRPr="00464F83" w:rsidRDefault="00960C00" w:rsidP="00924E2B">
            <w:pPr>
              <w:jc w:val="center"/>
              <w:rPr>
                <w:rFonts w:ascii="Times New Roman" w:hAnsi="Times New Roman"/>
                <w:sz w:val="24"/>
                <w:szCs w:val="24"/>
              </w:rPr>
            </w:pPr>
            <w:r>
              <w:rPr>
                <w:rFonts w:ascii="Times New Roman" w:hAnsi="Times New Roman"/>
                <w:sz w:val="24"/>
                <w:szCs w:val="24"/>
              </w:rPr>
              <w:t>Nghiên cứu năng lực cạnh tranh ngành gạo Việt Nam</w:t>
            </w:r>
          </w:p>
        </w:tc>
        <w:tc>
          <w:tcPr>
            <w:tcW w:w="3780" w:type="dxa"/>
            <w:tcBorders>
              <w:top w:val="dashed" w:sz="4" w:space="0" w:color="auto"/>
              <w:left w:val="single" w:sz="4" w:space="0" w:color="auto"/>
              <w:bottom w:val="dashed" w:sz="4" w:space="0" w:color="auto"/>
              <w:right w:val="single" w:sz="4" w:space="0" w:color="auto"/>
            </w:tcBorders>
            <w:vAlign w:val="center"/>
          </w:tcPr>
          <w:p w:rsidR="00960C00" w:rsidRPr="00464F83" w:rsidRDefault="00960C00" w:rsidP="00924E2B">
            <w:pPr>
              <w:spacing w:before="40" w:after="40"/>
              <w:jc w:val="center"/>
              <w:rPr>
                <w:rFonts w:ascii="Times New Roman" w:hAnsi="Times New Roman"/>
                <w:sz w:val="24"/>
                <w:szCs w:val="24"/>
              </w:rPr>
            </w:pPr>
            <w:r w:rsidRPr="00680F81">
              <w:rPr>
                <w:rFonts w:ascii="Times New Roman" w:hAnsi="Times New Roman"/>
                <w:b/>
                <w:sz w:val="24"/>
                <w:szCs w:val="24"/>
              </w:rPr>
              <w:t>Nguy</w:t>
            </w:r>
            <w:r w:rsidRPr="00680F81">
              <w:rPr>
                <w:rFonts w:ascii="Times New Roman" w:hAnsi="Times New Roman" w:cs="Arial"/>
                <w:b/>
                <w:sz w:val="24"/>
                <w:szCs w:val="24"/>
              </w:rPr>
              <w:t>ễ</w:t>
            </w:r>
            <w:r w:rsidRPr="00680F81">
              <w:rPr>
                <w:rFonts w:ascii="Times New Roman" w:hAnsi="Times New Roman"/>
                <w:b/>
                <w:sz w:val="24"/>
                <w:szCs w:val="24"/>
              </w:rPr>
              <w:t>n Th</w:t>
            </w:r>
            <w:r w:rsidRPr="00680F81">
              <w:rPr>
                <w:rFonts w:ascii="Times New Roman" w:hAnsi="Times New Roman" w:cs="Arial"/>
                <w:b/>
                <w:sz w:val="24"/>
                <w:szCs w:val="24"/>
              </w:rPr>
              <w:t>ị</w:t>
            </w:r>
            <w:r w:rsidRPr="00680F81">
              <w:rPr>
                <w:rFonts w:ascii="Times New Roman" w:hAnsi="Times New Roman"/>
                <w:b/>
                <w:sz w:val="24"/>
                <w:szCs w:val="24"/>
              </w:rPr>
              <w:t xml:space="preserve"> Linh</w:t>
            </w:r>
            <w:r>
              <w:rPr>
                <w:rFonts w:ascii="Times New Roman" w:hAnsi="Times New Roman"/>
                <w:b/>
                <w:sz w:val="24"/>
                <w:szCs w:val="24"/>
              </w:rPr>
              <w:t xml:space="preserve">, </w:t>
            </w:r>
            <w:r w:rsidRPr="00680F81">
              <w:rPr>
                <w:rFonts w:ascii="Times New Roman" w:hAnsi="Times New Roman"/>
                <w:sz w:val="24"/>
                <w:szCs w:val="24"/>
              </w:rPr>
              <w:t>V</w:t>
            </w:r>
            <w:r w:rsidRPr="00680F81">
              <w:rPr>
                <w:rFonts w:ascii="Times New Roman" w:hAnsi="Times New Roman" w:cs="Arial"/>
                <w:sz w:val="24"/>
                <w:szCs w:val="24"/>
              </w:rPr>
              <w:t>ũ</w:t>
            </w:r>
            <w:r w:rsidRPr="00680F81">
              <w:rPr>
                <w:rFonts w:ascii="Times New Roman" w:hAnsi="Times New Roman"/>
                <w:sz w:val="24"/>
                <w:szCs w:val="24"/>
              </w:rPr>
              <w:t xml:space="preserve"> Minh Thu</w:t>
            </w:r>
            <w:r>
              <w:rPr>
                <w:rFonts w:ascii="Times New Roman" w:hAnsi="Times New Roman"/>
                <w:sz w:val="24"/>
                <w:szCs w:val="24"/>
              </w:rPr>
              <w:t xml:space="preserve">, </w:t>
            </w:r>
            <w:r w:rsidRPr="00680F81">
              <w:rPr>
                <w:rFonts w:ascii="Times New Roman" w:hAnsi="Times New Roman"/>
                <w:sz w:val="24"/>
                <w:szCs w:val="24"/>
              </w:rPr>
              <w:t>Tr</w:t>
            </w:r>
            <w:r w:rsidRPr="00680F81">
              <w:rPr>
                <w:rFonts w:ascii="Times New Roman" w:hAnsi="Times New Roman" w:cs="Arial"/>
                <w:sz w:val="24"/>
                <w:szCs w:val="24"/>
              </w:rPr>
              <w:t>ầ</w:t>
            </w:r>
            <w:r w:rsidRPr="00680F81">
              <w:rPr>
                <w:rFonts w:ascii="Times New Roman" w:hAnsi="Times New Roman"/>
                <w:sz w:val="24"/>
                <w:szCs w:val="24"/>
              </w:rPr>
              <w:t>n</w:t>
            </w:r>
            <w:r>
              <w:rPr>
                <w:rFonts w:ascii="Times New Roman" w:hAnsi="Times New Roman"/>
                <w:sz w:val="24"/>
                <w:szCs w:val="24"/>
              </w:rPr>
              <w:t xml:space="preserve"> </w:t>
            </w:r>
            <w:r w:rsidRPr="00680F81">
              <w:rPr>
                <w:rFonts w:ascii="Times New Roman" w:hAnsi="Times New Roman"/>
                <w:sz w:val="24"/>
                <w:szCs w:val="24"/>
              </w:rPr>
              <w:t>Th</w:t>
            </w:r>
            <w:r w:rsidRPr="00680F81">
              <w:rPr>
                <w:rFonts w:ascii="Times New Roman" w:hAnsi="Times New Roman" w:cs="Arial"/>
                <w:sz w:val="24"/>
                <w:szCs w:val="24"/>
              </w:rPr>
              <w:t>ị</w:t>
            </w:r>
            <w:r>
              <w:rPr>
                <w:rFonts w:ascii="Times New Roman" w:hAnsi="Times New Roman" w:cs="Arial"/>
                <w:sz w:val="24"/>
                <w:szCs w:val="24"/>
              </w:rPr>
              <w:t xml:space="preserve"> </w:t>
            </w:r>
            <w:r w:rsidRPr="00680F81">
              <w:rPr>
                <w:rFonts w:ascii="Times New Roman" w:hAnsi="Times New Roman"/>
                <w:sz w:val="24"/>
                <w:szCs w:val="24"/>
              </w:rPr>
              <w:t>T</w:t>
            </w:r>
            <w:r w:rsidRPr="00680F81">
              <w:rPr>
                <w:rFonts w:ascii="Times New Roman" w:hAnsi="Times New Roman" w:cs=".VnTime"/>
                <w:sz w:val="24"/>
                <w:szCs w:val="24"/>
              </w:rPr>
              <w:t>ù</w:t>
            </w:r>
            <w:r w:rsidRPr="00680F81">
              <w:rPr>
                <w:rFonts w:ascii="Times New Roman" w:hAnsi="Times New Roman"/>
                <w:sz w:val="24"/>
                <w:szCs w:val="24"/>
              </w:rPr>
              <w:t>ng Trinh</w:t>
            </w:r>
            <w:r>
              <w:rPr>
                <w:rFonts w:ascii="Times New Roman" w:hAnsi="Times New Roman"/>
                <w:sz w:val="24"/>
                <w:szCs w:val="24"/>
              </w:rPr>
              <w:t xml:space="preserve">, </w:t>
            </w:r>
            <w:r w:rsidRPr="00680F81">
              <w:rPr>
                <w:rFonts w:ascii="Times New Roman" w:hAnsi="Times New Roman"/>
                <w:sz w:val="24"/>
                <w:szCs w:val="24"/>
              </w:rPr>
              <w:t>Lê</w:t>
            </w:r>
            <w:r>
              <w:rPr>
                <w:rFonts w:ascii="Times New Roman" w:hAnsi="Times New Roman"/>
                <w:sz w:val="24"/>
                <w:szCs w:val="24"/>
              </w:rPr>
              <w:t xml:space="preserve"> </w:t>
            </w:r>
            <w:r w:rsidRPr="00680F81">
              <w:rPr>
                <w:rFonts w:ascii="Times New Roman" w:hAnsi="Times New Roman"/>
                <w:sz w:val="24"/>
                <w:szCs w:val="24"/>
              </w:rPr>
              <w:t>V</w:t>
            </w:r>
            <w:r w:rsidRPr="00680F81">
              <w:rPr>
                <w:rFonts w:ascii="Times New Roman" w:hAnsi="Times New Roman" w:cs="Arial"/>
                <w:sz w:val="24"/>
                <w:szCs w:val="24"/>
              </w:rPr>
              <w:t>ũ</w:t>
            </w:r>
            <w:r w:rsidRPr="00680F81">
              <w:rPr>
                <w:rFonts w:ascii="Times New Roman" w:hAnsi="Times New Roman"/>
                <w:sz w:val="24"/>
                <w:szCs w:val="24"/>
              </w:rPr>
              <w:t xml:space="preserve"> Anh</w:t>
            </w:r>
          </w:p>
        </w:tc>
        <w:tc>
          <w:tcPr>
            <w:tcW w:w="900" w:type="dxa"/>
            <w:tcBorders>
              <w:top w:val="dashed" w:sz="4" w:space="0" w:color="auto"/>
              <w:left w:val="single" w:sz="4" w:space="0" w:color="auto"/>
              <w:bottom w:val="dashed" w:sz="4" w:space="0" w:color="auto"/>
              <w:right w:val="single" w:sz="4" w:space="0" w:color="auto"/>
            </w:tcBorders>
            <w:vAlign w:val="center"/>
          </w:tcPr>
          <w:p w:rsidR="00960C00" w:rsidRPr="00C637F5" w:rsidRDefault="00960C00" w:rsidP="00924E2B">
            <w:pPr>
              <w:spacing w:before="40" w:after="40"/>
              <w:ind w:left="-67"/>
              <w:jc w:val="center"/>
              <w:outlineLvl w:val="4"/>
              <w:rPr>
                <w:rFonts w:ascii="Times New Roman" w:hAnsi="Times New Roman"/>
                <w:bCs/>
                <w:sz w:val="24"/>
                <w:szCs w:val="24"/>
              </w:rPr>
            </w:pPr>
            <w:r w:rsidRPr="00C637F5">
              <w:rPr>
                <w:rFonts w:ascii="Times New Roman" w:hAnsi="Times New Roman"/>
                <w:bCs/>
                <w:sz w:val="24"/>
                <w:szCs w:val="24"/>
              </w:rPr>
              <w:t>KTPT 56B</w:t>
            </w:r>
          </w:p>
        </w:tc>
        <w:tc>
          <w:tcPr>
            <w:tcW w:w="1530" w:type="dxa"/>
            <w:tcBorders>
              <w:top w:val="dashed" w:sz="4" w:space="0" w:color="auto"/>
              <w:left w:val="single" w:sz="4" w:space="0" w:color="auto"/>
              <w:bottom w:val="dashed" w:sz="4" w:space="0" w:color="auto"/>
              <w:right w:val="single" w:sz="4" w:space="0" w:color="auto"/>
            </w:tcBorders>
            <w:vAlign w:val="center"/>
          </w:tcPr>
          <w:p w:rsidR="00960C00" w:rsidRPr="00680F81" w:rsidRDefault="00960C00" w:rsidP="00924E2B">
            <w:pPr>
              <w:keepNext/>
              <w:spacing w:before="40" w:after="40"/>
              <w:jc w:val="center"/>
              <w:outlineLvl w:val="2"/>
              <w:rPr>
                <w:rFonts w:ascii="Times New Roman" w:hAnsi="Times New Roman"/>
                <w:bCs/>
                <w:spacing w:val="-14"/>
                <w:sz w:val="24"/>
                <w:szCs w:val="24"/>
              </w:rPr>
            </w:pPr>
            <w:r w:rsidRPr="00680F81">
              <w:rPr>
                <w:rFonts w:ascii="Times New Roman" w:hAnsi="Times New Roman"/>
                <w:bCs/>
                <w:spacing w:val="-14"/>
                <w:sz w:val="24"/>
                <w:szCs w:val="24"/>
              </w:rPr>
              <w:t>Ths. Ngô Quốc Dũng</w:t>
            </w:r>
          </w:p>
        </w:tc>
      </w:tr>
      <w:tr w:rsidR="00960C00" w:rsidRPr="00464F83"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7</w:t>
            </w:r>
          </w:p>
        </w:tc>
        <w:tc>
          <w:tcPr>
            <w:tcW w:w="3393" w:type="dxa"/>
            <w:tcBorders>
              <w:top w:val="dashed" w:sz="4" w:space="0" w:color="auto"/>
              <w:left w:val="single" w:sz="4" w:space="0" w:color="auto"/>
              <w:bottom w:val="dashed" w:sz="4" w:space="0" w:color="auto"/>
              <w:right w:val="single" w:sz="4" w:space="0" w:color="auto"/>
            </w:tcBorders>
            <w:vAlign w:val="center"/>
          </w:tcPr>
          <w:p w:rsidR="00960C00" w:rsidRPr="00464F83" w:rsidRDefault="00960C00" w:rsidP="00924E2B">
            <w:pPr>
              <w:jc w:val="center"/>
              <w:rPr>
                <w:rFonts w:ascii="Times New Roman" w:hAnsi="Times New Roman"/>
                <w:sz w:val="24"/>
                <w:szCs w:val="24"/>
              </w:rPr>
            </w:pPr>
            <w:r>
              <w:rPr>
                <w:rFonts w:ascii="Times New Roman" w:hAnsi="Times New Roman"/>
                <w:sz w:val="24"/>
                <w:szCs w:val="24"/>
              </w:rPr>
              <w:t>Phát triển các khu đô thị mới ở Hà Nội theo hướng bền vững</w:t>
            </w:r>
          </w:p>
        </w:tc>
        <w:tc>
          <w:tcPr>
            <w:tcW w:w="3780" w:type="dxa"/>
            <w:tcBorders>
              <w:top w:val="dashed" w:sz="4" w:space="0" w:color="auto"/>
              <w:left w:val="single" w:sz="4" w:space="0" w:color="auto"/>
              <w:bottom w:val="dashed" w:sz="4" w:space="0" w:color="auto"/>
              <w:right w:val="single" w:sz="4" w:space="0" w:color="auto"/>
            </w:tcBorders>
            <w:vAlign w:val="center"/>
          </w:tcPr>
          <w:p w:rsidR="00960C00" w:rsidRPr="002E08DC" w:rsidRDefault="00960C00" w:rsidP="00924E2B">
            <w:pPr>
              <w:spacing w:before="40" w:after="40"/>
              <w:jc w:val="center"/>
              <w:rPr>
                <w:rFonts w:ascii="Times New Roman" w:hAnsi="Times New Roman"/>
                <w:b/>
                <w:sz w:val="24"/>
                <w:szCs w:val="24"/>
              </w:rPr>
            </w:pPr>
            <w:r w:rsidRPr="002E08DC">
              <w:rPr>
                <w:rFonts w:ascii="Times New Roman" w:hAnsi="Times New Roman"/>
                <w:b/>
                <w:sz w:val="24"/>
                <w:szCs w:val="24"/>
              </w:rPr>
              <w:t>Đặng Thị Thu Hằng</w:t>
            </w:r>
          </w:p>
          <w:p w:rsidR="00960C00" w:rsidRPr="002E08DC" w:rsidRDefault="00960C00" w:rsidP="00924E2B">
            <w:pPr>
              <w:spacing w:before="40" w:after="40"/>
              <w:jc w:val="center"/>
              <w:rPr>
                <w:rFonts w:ascii="Times New Roman" w:hAnsi="Times New Roman"/>
                <w:sz w:val="24"/>
                <w:szCs w:val="24"/>
              </w:rPr>
            </w:pPr>
            <w:r w:rsidRPr="002E08DC">
              <w:rPr>
                <w:rFonts w:ascii="Times New Roman" w:hAnsi="Times New Roman"/>
                <w:sz w:val="24"/>
                <w:szCs w:val="24"/>
              </w:rPr>
              <w:t>Triệu</w:t>
            </w:r>
            <w:r>
              <w:rPr>
                <w:rFonts w:ascii="Times New Roman" w:hAnsi="Times New Roman"/>
                <w:sz w:val="24"/>
                <w:szCs w:val="24"/>
              </w:rPr>
              <w:t xml:space="preserve"> </w:t>
            </w:r>
            <w:r w:rsidRPr="002E08DC">
              <w:rPr>
                <w:rFonts w:ascii="Times New Roman" w:hAnsi="Times New Roman"/>
                <w:sz w:val="24"/>
                <w:szCs w:val="24"/>
              </w:rPr>
              <w:t>Thị Thanh Huế</w:t>
            </w:r>
          </w:p>
          <w:p w:rsidR="00960C00" w:rsidRPr="00464F83" w:rsidRDefault="00960C00" w:rsidP="00924E2B">
            <w:pPr>
              <w:spacing w:before="40" w:after="40"/>
              <w:jc w:val="center"/>
              <w:rPr>
                <w:rFonts w:ascii="Times New Roman" w:hAnsi="Times New Roman"/>
                <w:sz w:val="24"/>
                <w:szCs w:val="24"/>
              </w:rPr>
            </w:pPr>
            <w:r w:rsidRPr="002E08DC">
              <w:rPr>
                <w:rFonts w:ascii="Times New Roman" w:hAnsi="Times New Roman"/>
                <w:sz w:val="24"/>
                <w:szCs w:val="24"/>
              </w:rPr>
              <w:t>Nguyễn Thị</w:t>
            </w:r>
            <w:r>
              <w:rPr>
                <w:rFonts w:ascii="Times New Roman" w:hAnsi="Times New Roman"/>
                <w:sz w:val="24"/>
                <w:szCs w:val="24"/>
              </w:rPr>
              <w:t xml:space="preserve"> </w:t>
            </w:r>
            <w:r w:rsidRPr="002E08DC">
              <w:rPr>
                <w:rFonts w:ascii="Times New Roman" w:hAnsi="Times New Roman"/>
                <w:sz w:val="24"/>
                <w:szCs w:val="24"/>
              </w:rPr>
              <w:t>Huân</w:t>
            </w:r>
          </w:p>
        </w:tc>
        <w:tc>
          <w:tcPr>
            <w:tcW w:w="900" w:type="dxa"/>
            <w:tcBorders>
              <w:top w:val="dashed" w:sz="4" w:space="0" w:color="auto"/>
              <w:left w:val="single" w:sz="4" w:space="0" w:color="auto"/>
              <w:bottom w:val="dashed" w:sz="4" w:space="0" w:color="auto"/>
              <w:right w:val="single" w:sz="4" w:space="0" w:color="auto"/>
            </w:tcBorders>
            <w:vAlign w:val="center"/>
          </w:tcPr>
          <w:p w:rsidR="00960C00" w:rsidRPr="00680F81" w:rsidRDefault="00960C00" w:rsidP="00924E2B">
            <w:pPr>
              <w:spacing w:before="40" w:after="40"/>
              <w:jc w:val="center"/>
              <w:outlineLvl w:val="4"/>
              <w:rPr>
                <w:rFonts w:ascii="Times New Roman" w:hAnsi="Times New Roman"/>
                <w:bCs/>
                <w:sz w:val="24"/>
                <w:szCs w:val="24"/>
              </w:rPr>
            </w:pPr>
            <w:r w:rsidRPr="00680F81">
              <w:rPr>
                <w:rFonts w:ascii="Times New Roman" w:hAnsi="Times New Roman"/>
                <w:bCs/>
                <w:sz w:val="24"/>
                <w:szCs w:val="24"/>
              </w:rPr>
              <w:t>KTPT 56A</w:t>
            </w:r>
          </w:p>
        </w:tc>
        <w:tc>
          <w:tcPr>
            <w:tcW w:w="1530" w:type="dxa"/>
            <w:tcBorders>
              <w:top w:val="dashed" w:sz="4" w:space="0" w:color="auto"/>
              <w:left w:val="single" w:sz="4" w:space="0" w:color="auto"/>
              <w:bottom w:val="dashed" w:sz="4" w:space="0" w:color="auto"/>
              <w:right w:val="single" w:sz="4" w:space="0" w:color="auto"/>
            </w:tcBorders>
            <w:vAlign w:val="center"/>
          </w:tcPr>
          <w:p w:rsidR="00960C00" w:rsidRPr="002E08DC" w:rsidRDefault="00960C00" w:rsidP="00924E2B">
            <w:pPr>
              <w:keepNext/>
              <w:spacing w:before="40" w:after="40"/>
              <w:jc w:val="center"/>
              <w:outlineLvl w:val="2"/>
              <w:rPr>
                <w:rFonts w:ascii="Times New Roman" w:hAnsi="Times New Roman"/>
                <w:bCs/>
                <w:sz w:val="24"/>
                <w:szCs w:val="24"/>
              </w:rPr>
            </w:pPr>
            <w:r>
              <w:rPr>
                <w:rFonts w:ascii="Times New Roman" w:hAnsi="Times New Roman"/>
                <w:bCs/>
                <w:sz w:val="24"/>
                <w:szCs w:val="24"/>
              </w:rPr>
              <w:t>Ths</w:t>
            </w:r>
            <w:r w:rsidRPr="002E08DC">
              <w:rPr>
                <w:rFonts w:ascii="Times New Roman" w:hAnsi="Times New Roman"/>
                <w:bCs/>
                <w:sz w:val="24"/>
                <w:szCs w:val="24"/>
              </w:rPr>
              <w:t>.</w:t>
            </w:r>
            <w:r>
              <w:rPr>
                <w:rFonts w:ascii="Times New Roman" w:hAnsi="Times New Roman"/>
                <w:bCs/>
                <w:sz w:val="24"/>
                <w:szCs w:val="24"/>
              </w:rPr>
              <w:t>NCS</w:t>
            </w:r>
            <w:r w:rsidRPr="002E08DC">
              <w:rPr>
                <w:rFonts w:ascii="Times New Roman" w:hAnsi="Times New Roman"/>
                <w:bCs/>
                <w:sz w:val="24"/>
                <w:szCs w:val="24"/>
              </w:rPr>
              <w:t xml:space="preserve"> Lê</w:t>
            </w:r>
            <w:r>
              <w:rPr>
                <w:rFonts w:ascii="Times New Roman" w:hAnsi="Times New Roman"/>
                <w:bCs/>
                <w:sz w:val="24"/>
                <w:szCs w:val="24"/>
              </w:rPr>
              <w:t xml:space="preserve"> </w:t>
            </w:r>
            <w:r w:rsidRPr="002E08DC">
              <w:rPr>
                <w:rFonts w:ascii="Times New Roman" w:hAnsi="Times New Roman"/>
                <w:bCs/>
                <w:sz w:val="24"/>
                <w:szCs w:val="24"/>
              </w:rPr>
              <w:t>Huỳnh Mai</w:t>
            </w:r>
          </w:p>
        </w:tc>
      </w:tr>
      <w:tr w:rsidR="00960C00" w:rsidRPr="00464F83" w:rsidTr="00960C00">
        <w:trPr>
          <w:cantSplit/>
        </w:trPr>
        <w:tc>
          <w:tcPr>
            <w:tcW w:w="567" w:type="dxa"/>
            <w:tcBorders>
              <w:top w:val="dashed" w:sz="4" w:space="0" w:color="auto"/>
              <w:left w:val="single" w:sz="4" w:space="0" w:color="auto"/>
              <w:bottom w:val="single" w:sz="4" w:space="0" w:color="auto"/>
              <w:right w:val="single" w:sz="4" w:space="0" w:color="auto"/>
            </w:tcBorders>
            <w:vAlign w:val="center"/>
          </w:tcPr>
          <w:p w:rsidR="00960C00" w:rsidRDefault="00960C00" w:rsidP="00924E2B">
            <w:pPr>
              <w:spacing w:before="40" w:after="40"/>
              <w:jc w:val="center"/>
              <w:rPr>
                <w:rFonts w:ascii="Times New Roman" w:hAnsi="Times New Roman"/>
                <w:sz w:val="24"/>
                <w:szCs w:val="24"/>
              </w:rPr>
            </w:pPr>
            <w:r>
              <w:rPr>
                <w:rFonts w:ascii="Times New Roman" w:hAnsi="Times New Roman"/>
                <w:sz w:val="24"/>
                <w:szCs w:val="24"/>
              </w:rPr>
              <w:t>8</w:t>
            </w:r>
          </w:p>
        </w:tc>
        <w:tc>
          <w:tcPr>
            <w:tcW w:w="3393" w:type="dxa"/>
            <w:tcBorders>
              <w:top w:val="dashed" w:sz="4" w:space="0" w:color="auto"/>
              <w:left w:val="single" w:sz="4" w:space="0" w:color="auto"/>
              <w:bottom w:val="single" w:sz="4" w:space="0" w:color="auto"/>
              <w:right w:val="single" w:sz="4" w:space="0" w:color="auto"/>
            </w:tcBorders>
            <w:vAlign w:val="center"/>
          </w:tcPr>
          <w:p w:rsidR="00960C00" w:rsidRDefault="00960C00" w:rsidP="00924E2B">
            <w:pPr>
              <w:jc w:val="center"/>
              <w:rPr>
                <w:rFonts w:ascii="Times New Roman" w:hAnsi="Times New Roman"/>
                <w:sz w:val="24"/>
                <w:szCs w:val="24"/>
              </w:rPr>
            </w:pPr>
            <w:r>
              <w:rPr>
                <w:rFonts w:ascii="Times New Roman" w:hAnsi="Times New Roman"/>
                <w:sz w:val="24"/>
                <w:szCs w:val="24"/>
              </w:rPr>
              <w:t>Mối quan hệ giữa quy mô và hiệu quả kinh doanh của các ngân hàng thương mại ở Việt nam</w:t>
            </w:r>
          </w:p>
        </w:tc>
        <w:tc>
          <w:tcPr>
            <w:tcW w:w="3780" w:type="dxa"/>
            <w:tcBorders>
              <w:top w:val="dashed" w:sz="4" w:space="0" w:color="auto"/>
              <w:left w:val="single" w:sz="4" w:space="0" w:color="auto"/>
              <w:bottom w:val="single" w:sz="4" w:space="0" w:color="auto"/>
              <w:right w:val="single" w:sz="4" w:space="0" w:color="auto"/>
            </w:tcBorders>
            <w:vAlign w:val="center"/>
          </w:tcPr>
          <w:p w:rsidR="00960C00" w:rsidRDefault="00960C00" w:rsidP="00924E2B">
            <w:pPr>
              <w:spacing w:before="40" w:after="40"/>
              <w:jc w:val="center"/>
              <w:rPr>
                <w:rFonts w:ascii="Times New Roman" w:hAnsi="Times New Roman"/>
                <w:b/>
                <w:sz w:val="24"/>
                <w:szCs w:val="24"/>
              </w:rPr>
            </w:pPr>
            <w:r>
              <w:rPr>
                <w:rFonts w:ascii="Times New Roman" w:hAnsi="Times New Roman"/>
                <w:b/>
                <w:sz w:val="24"/>
                <w:szCs w:val="24"/>
              </w:rPr>
              <w:t>Bùi Thu Giang</w:t>
            </w:r>
          </w:p>
          <w:p w:rsidR="00960C00" w:rsidRDefault="00960C00" w:rsidP="00924E2B">
            <w:pPr>
              <w:spacing w:before="40" w:after="40"/>
              <w:jc w:val="center"/>
              <w:rPr>
                <w:rFonts w:ascii="Times New Roman" w:hAnsi="Times New Roman"/>
                <w:b/>
                <w:sz w:val="24"/>
                <w:szCs w:val="24"/>
              </w:rPr>
            </w:pPr>
            <w:r>
              <w:rPr>
                <w:rFonts w:ascii="Times New Roman" w:hAnsi="Times New Roman"/>
                <w:b/>
                <w:sz w:val="24"/>
                <w:szCs w:val="24"/>
              </w:rPr>
              <w:t>Đỗ Minh Hoài</w:t>
            </w:r>
          </w:p>
          <w:p w:rsidR="00960C00" w:rsidRPr="002E08DC" w:rsidRDefault="00960C00" w:rsidP="00924E2B">
            <w:pPr>
              <w:spacing w:before="40" w:after="40"/>
              <w:jc w:val="center"/>
              <w:rPr>
                <w:rFonts w:ascii="Times New Roman" w:hAnsi="Times New Roman"/>
                <w:b/>
                <w:sz w:val="24"/>
                <w:szCs w:val="24"/>
              </w:rPr>
            </w:pPr>
          </w:p>
        </w:tc>
        <w:tc>
          <w:tcPr>
            <w:tcW w:w="900" w:type="dxa"/>
            <w:tcBorders>
              <w:top w:val="dashed" w:sz="4" w:space="0" w:color="auto"/>
              <w:left w:val="single" w:sz="4" w:space="0" w:color="auto"/>
              <w:bottom w:val="single" w:sz="4" w:space="0" w:color="auto"/>
              <w:right w:val="single" w:sz="4" w:space="0" w:color="auto"/>
            </w:tcBorders>
            <w:vAlign w:val="center"/>
          </w:tcPr>
          <w:p w:rsidR="00960C00" w:rsidRPr="00680F81" w:rsidRDefault="00960C00" w:rsidP="00924E2B">
            <w:pPr>
              <w:spacing w:before="40" w:after="40"/>
              <w:jc w:val="center"/>
              <w:outlineLvl w:val="4"/>
              <w:rPr>
                <w:rFonts w:ascii="Times New Roman" w:hAnsi="Times New Roman"/>
                <w:bCs/>
                <w:sz w:val="24"/>
                <w:szCs w:val="24"/>
              </w:rPr>
            </w:pPr>
            <w:r>
              <w:rPr>
                <w:rFonts w:ascii="Times New Roman" w:hAnsi="Times New Roman"/>
                <w:bCs/>
                <w:sz w:val="24"/>
                <w:szCs w:val="24"/>
              </w:rPr>
              <w:t>KH56A</w:t>
            </w:r>
          </w:p>
        </w:tc>
        <w:tc>
          <w:tcPr>
            <w:tcW w:w="1530" w:type="dxa"/>
            <w:tcBorders>
              <w:top w:val="dashed" w:sz="4" w:space="0" w:color="auto"/>
              <w:left w:val="single" w:sz="4" w:space="0" w:color="auto"/>
              <w:bottom w:val="single" w:sz="4" w:space="0" w:color="auto"/>
              <w:right w:val="single" w:sz="4" w:space="0" w:color="auto"/>
            </w:tcBorders>
            <w:vAlign w:val="center"/>
          </w:tcPr>
          <w:p w:rsidR="00960C00" w:rsidRDefault="00960C00" w:rsidP="00924E2B">
            <w:pPr>
              <w:keepNext/>
              <w:spacing w:before="40" w:after="40"/>
              <w:jc w:val="center"/>
              <w:outlineLvl w:val="2"/>
              <w:rPr>
                <w:rFonts w:ascii="Times New Roman" w:hAnsi="Times New Roman"/>
                <w:bCs/>
                <w:sz w:val="24"/>
                <w:szCs w:val="24"/>
              </w:rPr>
            </w:pPr>
            <w:r>
              <w:rPr>
                <w:rFonts w:ascii="Times New Roman" w:hAnsi="Times New Roman"/>
                <w:bCs/>
                <w:sz w:val="24"/>
                <w:szCs w:val="24"/>
              </w:rPr>
              <w:t>Ths</w:t>
            </w:r>
            <w:r w:rsidRPr="002E08DC">
              <w:rPr>
                <w:rFonts w:ascii="Times New Roman" w:hAnsi="Times New Roman"/>
                <w:bCs/>
                <w:sz w:val="24"/>
                <w:szCs w:val="24"/>
              </w:rPr>
              <w:t>.</w:t>
            </w:r>
            <w:r>
              <w:rPr>
                <w:rFonts w:ascii="Times New Roman" w:hAnsi="Times New Roman"/>
                <w:bCs/>
                <w:sz w:val="24"/>
                <w:szCs w:val="24"/>
              </w:rPr>
              <w:t>NCS</w:t>
            </w:r>
            <w:r w:rsidRPr="002E08DC">
              <w:rPr>
                <w:rFonts w:ascii="Times New Roman" w:hAnsi="Times New Roman"/>
                <w:bCs/>
                <w:sz w:val="24"/>
                <w:szCs w:val="24"/>
              </w:rPr>
              <w:t xml:space="preserve"> </w:t>
            </w:r>
            <w:r>
              <w:rPr>
                <w:rFonts w:ascii="Times New Roman" w:hAnsi="Times New Roman"/>
                <w:bCs/>
                <w:sz w:val="24"/>
                <w:szCs w:val="24"/>
              </w:rPr>
              <w:t>Nguyễn Phương Thu</w:t>
            </w:r>
          </w:p>
        </w:tc>
      </w:tr>
    </w:tbl>
    <w:p w:rsidR="00960C00" w:rsidRDefault="00960C00" w:rsidP="00BA09FF">
      <w:pPr>
        <w:ind w:right="-180"/>
        <w:jc w:val="both"/>
      </w:pPr>
    </w:p>
    <w:p w:rsidR="00C13104" w:rsidRDefault="00C13104" w:rsidP="006F3A41">
      <w:pPr>
        <w:spacing w:line="312" w:lineRule="auto"/>
        <w:jc w:val="center"/>
        <w:rPr>
          <w:rFonts w:ascii="Times New Roman" w:hAnsi="Times New Roman"/>
          <w:b/>
        </w:rPr>
      </w:pPr>
      <w:r>
        <w:rPr>
          <w:rFonts w:ascii="Times New Roman" w:hAnsi="Times New Roman"/>
          <w:b/>
        </w:rPr>
        <w:t xml:space="preserve">PHỤ LỤC </w:t>
      </w:r>
      <w:r>
        <w:rPr>
          <w:rFonts w:ascii="Times New Roman" w:hAnsi="Times New Roman"/>
          <w:b/>
        </w:rPr>
        <w:t>5</w:t>
      </w:r>
      <w:r>
        <w:rPr>
          <w:rFonts w:ascii="Times New Roman" w:hAnsi="Times New Roman"/>
          <w:b/>
        </w:rPr>
        <w:t>: Tên một số đề tài NCKH</w:t>
      </w:r>
      <w:bookmarkStart w:id="0" w:name="_GoBack"/>
      <w:bookmarkEnd w:id="0"/>
      <w:r>
        <w:rPr>
          <w:rFonts w:ascii="Times New Roman" w:hAnsi="Times New Roman"/>
          <w:b/>
        </w:rPr>
        <w:t xml:space="preserve"> năm 201</w:t>
      </w:r>
      <w:r>
        <w:rPr>
          <w:rFonts w:ascii="Times New Roman" w:hAnsi="Times New Roman"/>
          <w:b/>
        </w:rPr>
        <w:t>7</w:t>
      </w:r>
      <w:r>
        <w:rPr>
          <w:rFonts w:ascii="Times New Roman" w:hAnsi="Times New Roman"/>
          <w:b/>
        </w:rPr>
        <w:t>-201</w:t>
      </w:r>
      <w:r>
        <w:rPr>
          <w:rFonts w:ascii="Times New Roman" w:hAnsi="Times New Roman"/>
          <w:b/>
        </w:rPr>
        <w:t>8</w:t>
      </w:r>
    </w:p>
    <w:tbl>
      <w:tblPr>
        <w:tblW w:w="9803" w:type="dxa"/>
        <w:tblInd w:w="93" w:type="dxa"/>
        <w:tblLook w:val="04A0" w:firstRow="1" w:lastRow="0" w:firstColumn="1" w:lastColumn="0" w:noHBand="0" w:noVBand="1"/>
      </w:tblPr>
      <w:tblGrid>
        <w:gridCol w:w="538"/>
        <w:gridCol w:w="3077"/>
        <w:gridCol w:w="2314"/>
        <w:gridCol w:w="2050"/>
        <w:gridCol w:w="1824"/>
      </w:tblGrid>
      <w:tr w:rsidR="00F17A3A" w:rsidRPr="00C13104" w:rsidTr="00F17A3A">
        <w:trPr>
          <w:trHeight w:val="900"/>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F17A3A" w:rsidRPr="00C13104" w:rsidRDefault="00F17A3A" w:rsidP="00C13104">
            <w:pPr>
              <w:spacing w:after="0" w:line="240" w:lineRule="auto"/>
              <w:jc w:val="center"/>
              <w:rPr>
                <w:rFonts w:ascii="Calibri" w:eastAsia="Times New Roman" w:hAnsi="Calibri" w:cs="Calibri"/>
                <w:b/>
                <w:bCs/>
                <w:color w:val="000000"/>
              </w:rPr>
            </w:pPr>
            <w:r w:rsidRPr="00C13104">
              <w:rPr>
                <w:rFonts w:ascii="Calibri" w:eastAsia="Times New Roman" w:hAnsi="Calibri" w:cs="Calibri"/>
                <w:b/>
                <w:bCs/>
                <w:color w:val="000000"/>
              </w:rPr>
              <w:t>STT</w:t>
            </w:r>
          </w:p>
        </w:tc>
        <w:tc>
          <w:tcPr>
            <w:tcW w:w="3077" w:type="dxa"/>
            <w:tcBorders>
              <w:top w:val="single" w:sz="4" w:space="0" w:color="auto"/>
              <w:left w:val="nil"/>
              <w:bottom w:val="single" w:sz="4" w:space="0" w:color="auto"/>
              <w:right w:val="single" w:sz="4" w:space="0" w:color="auto"/>
            </w:tcBorders>
            <w:shd w:val="clear" w:color="auto" w:fill="auto"/>
            <w:hideMark/>
          </w:tcPr>
          <w:p w:rsidR="00F17A3A" w:rsidRPr="00C13104" w:rsidRDefault="00F17A3A" w:rsidP="00C13104">
            <w:pPr>
              <w:spacing w:after="0" w:line="240" w:lineRule="auto"/>
              <w:jc w:val="center"/>
              <w:rPr>
                <w:rFonts w:ascii="Calibri" w:eastAsia="Times New Roman" w:hAnsi="Calibri" w:cs="Calibri"/>
                <w:b/>
                <w:bCs/>
                <w:color w:val="000000"/>
              </w:rPr>
            </w:pPr>
            <w:r w:rsidRPr="00C13104">
              <w:rPr>
                <w:rFonts w:ascii="Calibri" w:eastAsia="Times New Roman" w:hAnsi="Calibri" w:cs="Calibri"/>
                <w:b/>
                <w:bCs/>
                <w:color w:val="000000"/>
              </w:rPr>
              <w:t>Tên công trình</w:t>
            </w:r>
          </w:p>
        </w:tc>
        <w:tc>
          <w:tcPr>
            <w:tcW w:w="2314" w:type="dxa"/>
            <w:tcBorders>
              <w:top w:val="single" w:sz="4" w:space="0" w:color="auto"/>
              <w:left w:val="nil"/>
              <w:bottom w:val="single" w:sz="4" w:space="0" w:color="auto"/>
              <w:right w:val="single" w:sz="4" w:space="0" w:color="auto"/>
            </w:tcBorders>
            <w:shd w:val="clear" w:color="auto" w:fill="auto"/>
            <w:hideMark/>
          </w:tcPr>
          <w:p w:rsidR="00F17A3A" w:rsidRPr="00C13104" w:rsidRDefault="00F17A3A" w:rsidP="00C13104">
            <w:pPr>
              <w:spacing w:after="0" w:line="240" w:lineRule="auto"/>
              <w:jc w:val="center"/>
              <w:rPr>
                <w:rFonts w:ascii="Calibri" w:eastAsia="Times New Roman" w:hAnsi="Calibri" w:cs="Calibri"/>
                <w:b/>
                <w:bCs/>
                <w:color w:val="000000"/>
              </w:rPr>
            </w:pPr>
            <w:r w:rsidRPr="00C13104">
              <w:rPr>
                <w:rFonts w:ascii="Calibri" w:eastAsia="Times New Roman" w:hAnsi="Calibri" w:cs="Calibri"/>
                <w:b/>
                <w:bCs/>
                <w:color w:val="000000"/>
              </w:rPr>
              <w:t>Họ và tên sinh viên, nhóm sinh viên  (Người chịu trách nhiệm chính in đậm)</w:t>
            </w:r>
          </w:p>
        </w:tc>
        <w:tc>
          <w:tcPr>
            <w:tcW w:w="2050" w:type="dxa"/>
            <w:tcBorders>
              <w:top w:val="single" w:sz="4" w:space="0" w:color="auto"/>
              <w:left w:val="nil"/>
              <w:bottom w:val="single" w:sz="4" w:space="0" w:color="auto"/>
              <w:right w:val="single" w:sz="4" w:space="0" w:color="auto"/>
            </w:tcBorders>
            <w:shd w:val="clear" w:color="auto" w:fill="auto"/>
            <w:hideMark/>
          </w:tcPr>
          <w:p w:rsidR="00F17A3A" w:rsidRPr="00C13104" w:rsidRDefault="00F17A3A" w:rsidP="00C13104">
            <w:pPr>
              <w:spacing w:after="0" w:line="240" w:lineRule="auto"/>
              <w:jc w:val="center"/>
              <w:rPr>
                <w:rFonts w:ascii="Calibri" w:eastAsia="Times New Roman" w:hAnsi="Calibri" w:cs="Calibri"/>
                <w:b/>
                <w:bCs/>
                <w:color w:val="000000"/>
              </w:rPr>
            </w:pPr>
            <w:r w:rsidRPr="00C13104">
              <w:rPr>
                <w:rFonts w:ascii="Calibri" w:eastAsia="Times New Roman" w:hAnsi="Calibri" w:cs="Calibri"/>
                <w:b/>
                <w:bCs/>
                <w:color w:val="000000"/>
              </w:rPr>
              <w:t>Lớp</w:t>
            </w:r>
          </w:p>
        </w:tc>
        <w:tc>
          <w:tcPr>
            <w:tcW w:w="1824" w:type="dxa"/>
            <w:tcBorders>
              <w:top w:val="single" w:sz="4" w:space="0" w:color="auto"/>
              <w:left w:val="nil"/>
              <w:bottom w:val="single" w:sz="4" w:space="0" w:color="auto"/>
              <w:right w:val="single" w:sz="4" w:space="0" w:color="auto"/>
            </w:tcBorders>
            <w:shd w:val="clear" w:color="auto" w:fill="auto"/>
            <w:hideMark/>
          </w:tcPr>
          <w:p w:rsidR="00F17A3A" w:rsidRPr="00C13104" w:rsidRDefault="00F17A3A" w:rsidP="00C13104">
            <w:pPr>
              <w:spacing w:after="0" w:line="240" w:lineRule="auto"/>
              <w:jc w:val="center"/>
              <w:rPr>
                <w:rFonts w:ascii="Calibri" w:eastAsia="Times New Roman" w:hAnsi="Calibri" w:cs="Calibri"/>
                <w:b/>
                <w:bCs/>
                <w:color w:val="000000"/>
              </w:rPr>
            </w:pPr>
            <w:r w:rsidRPr="00C13104">
              <w:rPr>
                <w:rFonts w:ascii="Calibri" w:eastAsia="Times New Roman" w:hAnsi="Calibri" w:cs="Calibri"/>
                <w:b/>
                <w:bCs/>
                <w:color w:val="000000"/>
              </w:rPr>
              <w:t>Giảng viên, cán bộ hướng dẫn</w:t>
            </w:r>
          </w:p>
        </w:tc>
      </w:tr>
      <w:tr w:rsidR="00F17A3A" w:rsidRPr="00C13104" w:rsidTr="00F17A3A">
        <w:trPr>
          <w:trHeight w:val="12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1</w:t>
            </w:r>
          </w:p>
        </w:tc>
        <w:tc>
          <w:tcPr>
            <w:tcW w:w="3077"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Tác động của bất bình đẳng thu nhập đến tăng trưởng kinh tế Việt Nam</w:t>
            </w:r>
          </w:p>
        </w:tc>
        <w:tc>
          <w:tcPr>
            <w:tcW w:w="231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b/>
                <w:bCs/>
                <w:color w:val="000000"/>
              </w:rPr>
              <w:t>Phạm Thị Hồng Ngọ</w:t>
            </w:r>
            <w:r w:rsidRPr="00C13104">
              <w:rPr>
                <w:rFonts w:ascii="Times New Roman" w:eastAsia="Times New Roman" w:hAnsi="Times New Roman" w:cs="Times New Roman"/>
                <w:color w:val="000000"/>
              </w:rPr>
              <w:t xml:space="preserve">c </w:t>
            </w:r>
            <w:r w:rsidRPr="00C13104">
              <w:rPr>
                <w:rFonts w:ascii="Times New Roman" w:eastAsia="Times New Roman" w:hAnsi="Times New Roman" w:cs="Times New Roman"/>
                <w:color w:val="000000"/>
              </w:rPr>
              <w:br/>
              <w:t xml:space="preserve">Ngô Bảo Ngọc   </w:t>
            </w:r>
            <w:r w:rsidRPr="00C13104">
              <w:rPr>
                <w:rFonts w:ascii="Times New Roman" w:eastAsia="Times New Roman" w:hAnsi="Times New Roman" w:cs="Times New Roman"/>
                <w:color w:val="000000"/>
              </w:rPr>
              <w:br/>
              <w:t xml:space="preserve">Nguyễn Thị Hà      </w:t>
            </w:r>
            <w:r w:rsidRPr="00C13104">
              <w:rPr>
                <w:rFonts w:ascii="Times New Roman" w:eastAsia="Times New Roman" w:hAnsi="Times New Roman" w:cs="Times New Roman"/>
                <w:color w:val="000000"/>
              </w:rPr>
              <w:br/>
              <w:t>Nguyễn Quỳnh Trang</w:t>
            </w:r>
          </w:p>
        </w:tc>
        <w:tc>
          <w:tcPr>
            <w:tcW w:w="2050"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KH57B</w:t>
            </w:r>
          </w:p>
        </w:tc>
        <w:tc>
          <w:tcPr>
            <w:tcW w:w="182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Th.s. NCS Phí Thị Hồng Linh</w:t>
            </w:r>
          </w:p>
        </w:tc>
      </w:tr>
      <w:tr w:rsidR="00F17A3A" w:rsidRPr="00C13104" w:rsidTr="00F17A3A">
        <w:trPr>
          <w:trHeight w:val="18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2</w:t>
            </w:r>
          </w:p>
        </w:tc>
        <w:tc>
          <w:tcPr>
            <w:tcW w:w="3077"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Nghiên cứu mối quan hệ giữa tăng tưởng của nông nghiệp đến công nghiệp ở Việt Nam</w:t>
            </w:r>
          </w:p>
        </w:tc>
        <w:tc>
          <w:tcPr>
            <w:tcW w:w="231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b/>
                <w:bCs/>
                <w:color w:val="000000"/>
              </w:rPr>
              <w:t>Phạm Trung Hiếu</w:t>
            </w:r>
            <w:r w:rsidRPr="00C13104">
              <w:rPr>
                <w:rFonts w:ascii="Times New Roman" w:eastAsia="Times New Roman" w:hAnsi="Times New Roman" w:cs="Times New Roman"/>
                <w:color w:val="000000"/>
              </w:rPr>
              <w:br/>
              <w:t>Lê Hoàng Anh</w:t>
            </w:r>
            <w:r w:rsidRPr="00C13104">
              <w:rPr>
                <w:rFonts w:ascii="Times New Roman" w:eastAsia="Times New Roman" w:hAnsi="Times New Roman" w:cs="Times New Roman"/>
                <w:color w:val="000000"/>
              </w:rPr>
              <w:br/>
              <w:t>Lê Ánh Ngân</w:t>
            </w:r>
            <w:r w:rsidRPr="00C13104">
              <w:rPr>
                <w:rFonts w:ascii="Times New Roman" w:eastAsia="Times New Roman" w:hAnsi="Times New Roman" w:cs="Times New Roman"/>
                <w:color w:val="000000"/>
              </w:rPr>
              <w:br/>
              <w:t>Nguyễn Huy Hùng</w:t>
            </w:r>
            <w:r w:rsidRPr="00C13104">
              <w:rPr>
                <w:rFonts w:ascii="Times New Roman" w:eastAsia="Times New Roman" w:hAnsi="Times New Roman" w:cs="Times New Roman"/>
                <w:color w:val="000000"/>
              </w:rPr>
              <w:br/>
              <w:t>Nguyễn Quốc Hưng</w:t>
            </w:r>
          </w:p>
        </w:tc>
        <w:tc>
          <w:tcPr>
            <w:tcW w:w="2050"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F17A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KH57A</w:t>
            </w:r>
          </w:p>
        </w:tc>
        <w:tc>
          <w:tcPr>
            <w:tcW w:w="182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Th.s. NCS Phí Thị Hồng Linh</w:t>
            </w:r>
          </w:p>
        </w:tc>
      </w:tr>
      <w:tr w:rsidR="00F17A3A" w:rsidRPr="00C13104" w:rsidTr="00F17A3A">
        <w:trPr>
          <w:trHeight w:val="12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3</w:t>
            </w:r>
          </w:p>
        </w:tc>
        <w:tc>
          <w:tcPr>
            <w:tcW w:w="3077"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both"/>
              <w:rPr>
                <w:rFonts w:ascii="Times New Roman" w:eastAsia="Times New Roman" w:hAnsi="Times New Roman" w:cs="Times New Roman"/>
                <w:color w:val="000000"/>
              </w:rPr>
            </w:pPr>
            <w:r w:rsidRPr="00C13104">
              <w:rPr>
                <w:rFonts w:ascii="Times New Roman" w:eastAsia="Times New Roman" w:hAnsi="Times New Roman" w:cs="Times New Roman"/>
                <w:color w:val="000000"/>
              </w:rPr>
              <w:t>Nghiên cứu nghèo đa chiều tại xã An Sơn, huyện Nam Sách, tỉnh Hải Dương</w:t>
            </w:r>
          </w:p>
        </w:tc>
        <w:tc>
          <w:tcPr>
            <w:tcW w:w="231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b/>
                <w:bCs/>
                <w:color w:val="000000"/>
              </w:rPr>
              <w:t>Đoàn Minh Hiếu</w:t>
            </w:r>
            <w:r w:rsidRPr="00C13104">
              <w:rPr>
                <w:rFonts w:ascii="Times New Roman" w:eastAsia="Times New Roman" w:hAnsi="Times New Roman" w:cs="Times New Roman"/>
                <w:b/>
                <w:bCs/>
                <w:color w:val="000000"/>
              </w:rPr>
              <w:br/>
            </w:r>
            <w:r w:rsidRPr="00C13104">
              <w:rPr>
                <w:rFonts w:ascii="Times New Roman" w:eastAsia="Times New Roman" w:hAnsi="Times New Roman" w:cs="Times New Roman"/>
                <w:color w:val="000000"/>
              </w:rPr>
              <w:t xml:space="preserve">Trần Anh Dũng      </w:t>
            </w:r>
            <w:r w:rsidRPr="00C13104">
              <w:rPr>
                <w:rFonts w:ascii="Times New Roman" w:eastAsia="Times New Roman" w:hAnsi="Times New Roman" w:cs="Times New Roman"/>
                <w:color w:val="000000"/>
              </w:rPr>
              <w:br/>
              <w:t xml:space="preserve">Trương Việt Đức </w:t>
            </w:r>
            <w:r w:rsidRPr="00C13104">
              <w:rPr>
                <w:rFonts w:ascii="Times New Roman" w:eastAsia="Times New Roman" w:hAnsi="Times New Roman" w:cs="Times New Roman"/>
                <w:color w:val="000000"/>
              </w:rPr>
              <w:br/>
              <w:t xml:space="preserve">Nguyễn Thanh Tâm       </w:t>
            </w:r>
          </w:p>
        </w:tc>
        <w:tc>
          <w:tcPr>
            <w:tcW w:w="2050"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F17A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KTPT57B</w:t>
            </w:r>
          </w:p>
        </w:tc>
        <w:tc>
          <w:tcPr>
            <w:tcW w:w="182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GS.TS Ngô Thắng Lợi</w:t>
            </w:r>
          </w:p>
        </w:tc>
      </w:tr>
      <w:tr w:rsidR="00F17A3A" w:rsidRPr="00C13104" w:rsidTr="00F17A3A">
        <w:trPr>
          <w:trHeight w:val="9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lastRenderedPageBreak/>
              <w:t>4</w:t>
            </w:r>
          </w:p>
        </w:tc>
        <w:tc>
          <w:tcPr>
            <w:tcW w:w="3077"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both"/>
              <w:rPr>
                <w:rFonts w:ascii="Times New Roman" w:eastAsia="Times New Roman" w:hAnsi="Times New Roman" w:cs="Times New Roman"/>
                <w:color w:val="000000"/>
              </w:rPr>
            </w:pPr>
            <w:r w:rsidRPr="00C13104">
              <w:rPr>
                <w:rFonts w:ascii="Times New Roman" w:eastAsia="Times New Roman" w:hAnsi="Times New Roman" w:cs="Times New Roman"/>
                <w:color w:val="000000"/>
              </w:rPr>
              <w:t>Phân hóa giàu nghèo ở vùng đồng bằng sông Hồng: Thực trạng và giải pháp.</w:t>
            </w:r>
          </w:p>
        </w:tc>
        <w:tc>
          <w:tcPr>
            <w:tcW w:w="231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b/>
                <w:bCs/>
                <w:color w:val="000000"/>
              </w:rPr>
              <w:t>Nguyễn Thanh Lam</w:t>
            </w:r>
            <w:r w:rsidRPr="00C13104">
              <w:rPr>
                <w:rFonts w:ascii="Times New Roman" w:eastAsia="Times New Roman" w:hAnsi="Times New Roman" w:cs="Times New Roman"/>
                <w:color w:val="000000"/>
              </w:rPr>
              <w:t xml:space="preserve"> </w:t>
            </w:r>
            <w:r w:rsidRPr="00C13104">
              <w:rPr>
                <w:rFonts w:ascii="Times New Roman" w:eastAsia="Times New Roman" w:hAnsi="Times New Roman" w:cs="Times New Roman"/>
                <w:color w:val="000000"/>
              </w:rPr>
              <w:br/>
              <w:t xml:space="preserve">Đào Thị Hồng Hạnh </w:t>
            </w:r>
            <w:r w:rsidRPr="00C13104">
              <w:rPr>
                <w:rFonts w:ascii="Times New Roman" w:eastAsia="Times New Roman" w:hAnsi="Times New Roman" w:cs="Times New Roman"/>
                <w:color w:val="000000"/>
              </w:rPr>
              <w:br/>
              <w:t>Nguyễn Đức Giang</w:t>
            </w:r>
          </w:p>
        </w:tc>
        <w:tc>
          <w:tcPr>
            <w:tcW w:w="2050"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KH58A</w:t>
            </w:r>
          </w:p>
        </w:tc>
        <w:tc>
          <w:tcPr>
            <w:tcW w:w="182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Th.s NCS Trần Thị Thu Huyền</w:t>
            </w:r>
          </w:p>
        </w:tc>
      </w:tr>
      <w:tr w:rsidR="00F17A3A" w:rsidRPr="00C13104" w:rsidTr="00F17A3A">
        <w:trPr>
          <w:trHeight w:val="12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5</w:t>
            </w:r>
          </w:p>
        </w:tc>
        <w:tc>
          <w:tcPr>
            <w:tcW w:w="3077"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both"/>
              <w:rPr>
                <w:rFonts w:ascii="Times New Roman" w:eastAsia="Times New Roman" w:hAnsi="Times New Roman" w:cs="Times New Roman"/>
                <w:color w:val="000000"/>
              </w:rPr>
            </w:pPr>
            <w:r w:rsidRPr="00C13104">
              <w:rPr>
                <w:rFonts w:ascii="Times New Roman" w:eastAsia="Times New Roman" w:hAnsi="Times New Roman" w:cs="Times New Roman"/>
                <w:color w:val="000000"/>
              </w:rPr>
              <w:t>Ô nhiễm môi trường tại các làng nghề mộc dân dụng và mỹ nghệ trên địa bàn huyện Quỳnh Lưu, Nghệ An</w:t>
            </w:r>
          </w:p>
        </w:tc>
        <w:tc>
          <w:tcPr>
            <w:tcW w:w="231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b/>
                <w:bCs/>
                <w:color w:val="000000"/>
              </w:rPr>
            </w:pPr>
            <w:r w:rsidRPr="00C13104">
              <w:rPr>
                <w:rFonts w:ascii="Times New Roman" w:eastAsia="Times New Roman" w:hAnsi="Times New Roman" w:cs="Times New Roman"/>
                <w:b/>
                <w:bCs/>
                <w:color w:val="000000"/>
              </w:rPr>
              <w:t>Hà Huy Linh</w:t>
            </w:r>
          </w:p>
        </w:tc>
        <w:tc>
          <w:tcPr>
            <w:tcW w:w="2050"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KTPT57B</w:t>
            </w:r>
          </w:p>
        </w:tc>
        <w:tc>
          <w:tcPr>
            <w:tcW w:w="182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GS.TS Ngô Thắng Lơi</w:t>
            </w:r>
          </w:p>
        </w:tc>
      </w:tr>
      <w:tr w:rsidR="00F17A3A" w:rsidRPr="00C13104" w:rsidTr="00F17A3A">
        <w:trPr>
          <w:trHeight w:val="1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6</w:t>
            </w:r>
          </w:p>
        </w:tc>
        <w:tc>
          <w:tcPr>
            <w:tcW w:w="3077"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Đánh giá mức độ sử dụng thư viện của sinh viên trường Đại học Kinh tế quốc dân</w:t>
            </w:r>
          </w:p>
        </w:tc>
        <w:tc>
          <w:tcPr>
            <w:tcW w:w="231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b/>
                <w:bCs/>
                <w:color w:val="000000"/>
              </w:rPr>
              <w:t>Phạm Thị Thanh Trang</w:t>
            </w:r>
            <w:r w:rsidRPr="00C13104">
              <w:rPr>
                <w:rFonts w:ascii="Times New Roman" w:eastAsia="Times New Roman" w:hAnsi="Times New Roman" w:cs="Times New Roman"/>
                <w:color w:val="000000"/>
              </w:rPr>
              <w:t xml:space="preserve"> </w:t>
            </w:r>
            <w:r w:rsidRPr="00C13104">
              <w:rPr>
                <w:rFonts w:ascii="Times New Roman" w:eastAsia="Times New Roman" w:hAnsi="Times New Roman" w:cs="Times New Roman"/>
                <w:color w:val="000000"/>
              </w:rPr>
              <w:br/>
              <w:t xml:space="preserve">Bùi Thị Hằng          </w:t>
            </w:r>
            <w:r w:rsidRPr="00C13104">
              <w:rPr>
                <w:rFonts w:ascii="Times New Roman" w:eastAsia="Times New Roman" w:hAnsi="Times New Roman" w:cs="Times New Roman"/>
                <w:color w:val="000000"/>
              </w:rPr>
              <w:br/>
              <w:t xml:space="preserve">Mai Thị Huyền   </w:t>
            </w:r>
            <w:r w:rsidRPr="00C13104">
              <w:rPr>
                <w:rFonts w:ascii="Times New Roman" w:eastAsia="Times New Roman" w:hAnsi="Times New Roman" w:cs="Times New Roman"/>
                <w:color w:val="000000"/>
              </w:rPr>
              <w:br/>
              <w:t xml:space="preserve">Đinh Thị Ngọc Ánh   </w:t>
            </w:r>
            <w:r w:rsidRPr="00C13104">
              <w:rPr>
                <w:rFonts w:ascii="Times New Roman" w:eastAsia="Times New Roman" w:hAnsi="Times New Roman" w:cs="Times New Roman"/>
                <w:color w:val="000000"/>
              </w:rPr>
              <w:br/>
              <w:t>Hoàng Thị Hà</w:t>
            </w:r>
          </w:p>
        </w:tc>
        <w:tc>
          <w:tcPr>
            <w:tcW w:w="2050"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KH57A</w:t>
            </w:r>
          </w:p>
        </w:tc>
        <w:tc>
          <w:tcPr>
            <w:tcW w:w="182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TS. Nguyễn Quỳnh Hoa</w:t>
            </w:r>
          </w:p>
        </w:tc>
      </w:tr>
      <w:tr w:rsidR="00F17A3A" w:rsidRPr="00C13104" w:rsidTr="00F17A3A">
        <w:trPr>
          <w:trHeight w:val="145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7</w:t>
            </w:r>
          </w:p>
        </w:tc>
        <w:tc>
          <w:tcPr>
            <w:tcW w:w="3077"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both"/>
              <w:rPr>
                <w:rFonts w:ascii="Times New Roman" w:eastAsia="Times New Roman" w:hAnsi="Times New Roman" w:cs="Times New Roman"/>
                <w:color w:val="000000"/>
              </w:rPr>
            </w:pPr>
            <w:r w:rsidRPr="00C13104">
              <w:rPr>
                <w:rFonts w:ascii="Times New Roman" w:eastAsia="Times New Roman" w:hAnsi="Times New Roman" w:cs="Times New Roman"/>
                <w:color w:val="000000"/>
              </w:rPr>
              <w:t>Sinh viên Hà Nội với cách mạng công nghiệp 4.0 thực trạng nhận thức và khuyến nghị cho sinh viên</w:t>
            </w:r>
          </w:p>
        </w:tc>
        <w:tc>
          <w:tcPr>
            <w:tcW w:w="231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b/>
                <w:bCs/>
                <w:color w:val="000000"/>
              </w:rPr>
              <w:t>Nguyễn Thị Thúy Phương</w:t>
            </w:r>
            <w:r w:rsidRPr="00C13104">
              <w:rPr>
                <w:rFonts w:ascii="Times New Roman" w:eastAsia="Times New Roman" w:hAnsi="Times New Roman" w:cs="Times New Roman"/>
                <w:b/>
                <w:bCs/>
                <w:color w:val="000000"/>
              </w:rPr>
              <w:br/>
            </w:r>
            <w:r w:rsidRPr="00C13104">
              <w:rPr>
                <w:rFonts w:ascii="Times New Roman" w:eastAsia="Times New Roman" w:hAnsi="Times New Roman" w:cs="Times New Roman"/>
                <w:color w:val="000000"/>
              </w:rPr>
              <w:t>Chu Hải Yến</w:t>
            </w:r>
            <w:r w:rsidRPr="00C13104">
              <w:rPr>
                <w:rFonts w:ascii="Times New Roman" w:eastAsia="Times New Roman" w:hAnsi="Times New Roman" w:cs="Times New Roman"/>
                <w:color w:val="000000"/>
              </w:rPr>
              <w:br/>
              <w:t>Trần Thị Thùy Dương</w:t>
            </w:r>
            <w:r w:rsidRPr="00C13104">
              <w:rPr>
                <w:rFonts w:ascii="Times New Roman" w:eastAsia="Times New Roman" w:hAnsi="Times New Roman" w:cs="Times New Roman"/>
                <w:color w:val="000000"/>
              </w:rPr>
              <w:br/>
              <w:t>Lương Thị Linh Đan</w:t>
            </w:r>
          </w:p>
        </w:tc>
        <w:tc>
          <w:tcPr>
            <w:tcW w:w="2050"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KTPT57B</w:t>
            </w:r>
          </w:p>
        </w:tc>
        <w:tc>
          <w:tcPr>
            <w:tcW w:w="182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PGS.TS Đặng Thị Lệ Xuân</w:t>
            </w:r>
          </w:p>
        </w:tc>
      </w:tr>
      <w:tr w:rsidR="00F17A3A" w:rsidRPr="00C13104" w:rsidTr="00F17A3A">
        <w:trPr>
          <w:trHeight w:val="159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8</w:t>
            </w:r>
          </w:p>
        </w:tc>
        <w:tc>
          <w:tcPr>
            <w:tcW w:w="3077"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Tác động của ngành kinh tế và chuyển dịch cơ cấu ngành đến tăng trưởng năng suất lao động tại tỉnh Bắc Ninh và Ninh Bình</w:t>
            </w:r>
          </w:p>
        </w:tc>
        <w:tc>
          <w:tcPr>
            <w:tcW w:w="2314" w:type="dxa"/>
            <w:tcBorders>
              <w:top w:val="nil"/>
              <w:left w:val="nil"/>
              <w:bottom w:val="single" w:sz="4" w:space="0" w:color="auto"/>
              <w:right w:val="single" w:sz="4" w:space="0" w:color="auto"/>
            </w:tcBorders>
            <w:shd w:val="clear" w:color="auto" w:fill="auto"/>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b/>
                <w:bCs/>
                <w:color w:val="000000"/>
              </w:rPr>
              <w:t xml:space="preserve">Nguyễn Hoài Anh </w:t>
            </w:r>
            <w:r w:rsidRPr="00C13104">
              <w:rPr>
                <w:rFonts w:ascii="Times New Roman" w:eastAsia="Times New Roman" w:hAnsi="Times New Roman" w:cs="Times New Roman"/>
                <w:color w:val="000000"/>
              </w:rPr>
              <w:t xml:space="preserve">  </w:t>
            </w:r>
            <w:r w:rsidRPr="00C13104">
              <w:rPr>
                <w:rFonts w:ascii="Times New Roman" w:eastAsia="Times New Roman" w:hAnsi="Times New Roman" w:cs="Times New Roman"/>
                <w:color w:val="000000"/>
              </w:rPr>
              <w:br/>
              <w:t xml:space="preserve">Lê Thị Phượng        </w:t>
            </w:r>
            <w:r w:rsidRPr="00C13104">
              <w:rPr>
                <w:rFonts w:ascii="Times New Roman" w:eastAsia="Times New Roman" w:hAnsi="Times New Roman" w:cs="Times New Roman"/>
                <w:color w:val="000000"/>
              </w:rPr>
              <w:br/>
              <w:t>Đoàn Thu Trang</w:t>
            </w:r>
          </w:p>
        </w:tc>
        <w:tc>
          <w:tcPr>
            <w:tcW w:w="2050"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 xml:space="preserve">KTPT57B   </w:t>
            </w:r>
          </w:p>
        </w:tc>
        <w:tc>
          <w:tcPr>
            <w:tcW w:w="182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PGS.TS Vũ Thị Tuyết Mai</w:t>
            </w:r>
          </w:p>
        </w:tc>
      </w:tr>
      <w:tr w:rsidR="00F17A3A" w:rsidRPr="00C13104" w:rsidTr="00F17A3A">
        <w:trPr>
          <w:trHeight w:val="154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9</w:t>
            </w:r>
          </w:p>
        </w:tc>
        <w:tc>
          <w:tcPr>
            <w:tcW w:w="3077"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both"/>
              <w:rPr>
                <w:rFonts w:ascii="Times New Roman" w:eastAsia="Times New Roman" w:hAnsi="Times New Roman" w:cs="Times New Roman"/>
                <w:color w:val="000000"/>
              </w:rPr>
            </w:pPr>
            <w:r w:rsidRPr="00C13104">
              <w:rPr>
                <w:rFonts w:ascii="Times New Roman" w:eastAsia="Times New Roman" w:hAnsi="Times New Roman" w:cs="Times New Roman"/>
                <w:color w:val="000000"/>
              </w:rPr>
              <w:t>Phát triển thương mại điện tử - cơ hội và thách thức cho các nhà Doanh nghiệp Việt Nam</w:t>
            </w:r>
          </w:p>
        </w:tc>
        <w:tc>
          <w:tcPr>
            <w:tcW w:w="231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b/>
                <w:bCs/>
                <w:color w:val="000000"/>
              </w:rPr>
              <w:t>Lê Thị Trang Nhung</w:t>
            </w:r>
            <w:r w:rsidRPr="00C13104">
              <w:rPr>
                <w:rFonts w:ascii="Times New Roman" w:eastAsia="Times New Roman" w:hAnsi="Times New Roman" w:cs="Times New Roman"/>
                <w:b/>
                <w:bCs/>
                <w:color w:val="000000"/>
              </w:rPr>
              <w:br/>
            </w:r>
            <w:r w:rsidRPr="00C13104">
              <w:rPr>
                <w:rFonts w:ascii="Times New Roman" w:eastAsia="Times New Roman" w:hAnsi="Times New Roman" w:cs="Times New Roman"/>
                <w:color w:val="000000"/>
              </w:rPr>
              <w:t xml:space="preserve">Nguyễn Thị Thanh Tâm </w:t>
            </w:r>
            <w:r w:rsidRPr="00C13104">
              <w:rPr>
                <w:rFonts w:ascii="Times New Roman" w:eastAsia="Times New Roman" w:hAnsi="Times New Roman" w:cs="Times New Roman"/>
                <w:color w:val="000000"/>
              </w:rPr>
              <w:br/>
              <w:t xml:space="preserve">Nguyễn Thị Hương Giang </w:t>
            </w:r>
            <w:r w:rsidRPr="00C13104">
              <w:rPr>
                <w:rFonts w:ascii="Times New Roman" w:eastAsia="Times New Roman" w:hAnsi="Times New Roman" w:cs="Times New Roman"/>
                <w:color w:val="000000"/>
              </w:rPr>
              <w:br/>
              <w:t xml:space="preserve">Đinh Văn Thắng     </w:t>
            </w:r>
            <w:r w:rsidRPr="00C13104">
              <w:rPr>
                <w:rFonts w:ascii="Times New Roman" w:eastAsia="Times New Roman" w:hAnsi="Times New Roman" w:cs="Times New Roman"/>
                <w:color w:val="000000"/>
              </w:rPr>
              <w:br/>
              <w:t>Đàm Văn Xuân</w:t>
            </w:r>
          </w:p>
        </w:tc>
        <w:tc>
          <w:tcPr>
            <w:tcW w:w="2050"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rPr>
                <w:rFonts w:ascii="Times New Roman" w:eastAsia="Times New Roman" w:hAnsi="Times New Roman" w:cs="Times New Roman"/>
                <w:color w:val="000000"/>
              </w:rPr>
            </w:pPr>
            <w:r w:rsidRPr="00C13104">
              <w:rPr>
                <w:rFonts w:ascii="Times New Roman" w:eastAsia="Times New Roman" w:hAnsi="Times New Roman" w:cs="Times New Roman"/>
                <w:color w:val="000000"/>
              </w:rPr>
              <w:t xml:space="preserve">KTPT58B  </w:t>
            </w:r>
          </w:p>
        </w:tc>
        <w:tc>
          <w:tcPr>
            <w:tcW w:w="1824" w:type="dxa"/>
            <w:tcBorders>
              <w:top w:val="nil"/>
              <w:left w:val="nil"/>
              <w:bottom w:val="single" w:sz="4" w:space="0" w:color="auto"/>
              <w:right w:val="single" w:sz="4" w:space="0" w:color="auto"/>
            </w:tcBorders>
            <w:shd w:val="clear" w:color="auto" w:fill="auto"/>
            <w:vAlign w:val="center"/>
            <w:hideMark/>
          </w:tcPr>
          <w:p w:rsidR="00F17A3A" w:rsidRPr="00C13104" w:rsidRDefault="00F17A3A" w:rsidP="00C13104">
            <w:pPr>
              <w:spacing w:after="0" w:line="240" w:lineRule="auto"/>
              <w:jc w:val="center"/>
              <w:rPr>
                <w:rFonts w:ascii="Times New Roman" w:eastAsia="Times New Roman" w:hAnsi="Times New Roman" w:cs="Times New Roman"/>
                <w:color w:val="000000"/>
              </w:rPr>
            </w:pPr>
            <w:r w:rsidRPr="00C13104">
              <w:rPr>
                <w:rFonts w:ascii="Times New Roman" w:eastAsia="Times New Roman" w:hAnsi="Times New Roman" w:cs="Times New Roman"/>
                <w:color w:val="000000"/>
              </w:rPr>
              <w:t>Th.s NCS Lê Huỳnh Mai</w:t>
            </w:r>
          </w:p>
        </w:tc>
      </w:tr>
    </w:tbl>
    <w:p w:rsidR="002D2C6B" w:rsidRDefault="002D2C6B" w:rsidP="00BA09FF">
      <w:pPr>
        <w:ind w:right="-180"/>
        <w:jc w:val="both"/>
      </w:pPr>
    </w:p>
    <w:sectPr w:rsidR="002D2C6B" w:rsidSect="00960C00">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E5E"/>
    <w:multiLevelType w:val="hybridMultilevel"/>
    <w:tmpl w:val="542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71106"/>
    <w:multiLevelType w:val="hybridMultilevel"/>
    <w:tmpl w:val="51DE1DF2"/>
    <w:lvl w:ilvl="0" w:tplc="79DA2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D6B93"/>
    <w:multiLevelType w:val="hybridMultilevel"/>
    <w:tmpl w:val="996659B0"/>
    <w:lvl w:ilvl="0" w:tplc="79B6A7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characterSpacingControl w:val="doNotCompress"/>
  <w:compat>
    <w:compatSetting w:name="compatibilityMode" w:uri="http://schemas.microsoft.com/office/word" w:val="12"/>
  </w:compat>
  <w:rsids>
    <w:rsidRoot w:val="00BA09FF"/>
    <w:rsid w:val="000179A6"/>
    <w:rsid w:val="00125786"/>
    <w:rsid w:val="00210B12"/>
    <w:rsid w:val="002D2C6B"/>
    <w:rsid w:val="006475A4"/>
    <w:rsid w:val="006F3A41"/>
    <w:rsid w:val="00960C00"/>
    <w:rsid w:val="00AE0B4D"/>
    <w:rsid w:val="00BA09FF"/>
    <w:rsid w:val="00C13104"/>
    <w:rsid w:val="00CC6BFF"/>
    <w:rsid w:val="00CF0591"/>
    <w:rsid w:val="00D63392"/>
    <w:rsid w:val="00F17A3A"/>
    <w:rsid w:val="00FD0655"/>
    <w:rsid w:val="00FE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FF"/>
    <w:pPr>
      <w:ind w:left="720"/>
      <w:contextualSpacing/>
    </w:pPr>
  </w:style>
  <w:style w:type="table" w:styleId="TableGrid">
    <w:name w:val="Table Grid"/>
    <w:basedOn w:val="TableNormal"/>
    <w:uiPriority w:val="59"/>
    <w:rsid w:val="00BA0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0">
    <w:name w:val="msolistparagraph"/>
    <w:basedOn w:val="Normal"/>
    <w:rsid w:val="00BA09FF"/>
    <w:pPr>
      <w:ind w:left="720"/>
      <w:contextualSpacing/>
    </w:pPr>
    <w:rPr>
      <w:rFonts w:ascii="Calibri" w:eastAsia="Calibri" w:hAnsi="Calibri"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585">
      <w:bodyDiv w:val="1"/>
      <w:marLeft w:val="0"/>
      <w:marRight w:val="0"/>
      <w:marTop w:val="0"/>
      <w:marBottom w:val="0"/>
      <w:divBdr>
        <w:top w:val="none" w:sz="0" w:space="0" w:color="auto"/>
        <w:left w:val="none" w:sz="0" w:space="0" w:color="auto"/>
        <w:bottom w:val="none" w:sz="0" w:space="0" w:color="auto"/>
        <w:right w:val="none" w:sz="0" w:space="0" w:color="auto"/>
      </w:divBdr>
    </w:div>
    <w:div w:id="4522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Pages>
  <Words>1832</Words>
  <Characters>10449</Characters>
  <Application>Microsoft Office Word</Application>
  <DocSecurity>0</DocSecurity>
  <Lines>87</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Nguyễn Hoàng Hiếu</cp:lastModifiedBy>
  <cp:revision>7</cp:revision>
  <dcterms:created xsi:type="dcterms:W3CDTF">2018-10-02T03:54:00Z</dcterms:created>
  <dcterms:modified xsi:type="dcterms:W3CDTF">2018-10-03T04:27:00Z</dcterms:modified>
</cp:coreProperties>
</file>